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D1" w:rsidRPr="00595E7F" w:rsidRDefault="0066415E" w:rsidP="00331F19">
      <w:pPr>
        <w:pStyle w:val="2"/>
        <w:spacing w:line="240" w:lineRule="auto"/>
        <w:jc w:val="center"/>
        <w:rPr>
          <w:rFonts w:ascii="微軟正黑體" w:eastAsia="微軟正黑體" w:hAnsi="微軟正黑體"/>
        </w:rPr>
      </w:pPr>
      <w:r>
        <w:rPr>
          <w:rFonts w:ascii="微軟正黑體" w:eastAsia="微軟正黑體" w:hAnsi="微軟正黑體" w:hint="eastAsia"/>
        </w:rPr>
        <w:t>同意</w:t>
      </w:r>
      <w:r w:rsidR="003C0243" w:rsidRPr="00595E7F">
        <w:rPr>
          <w:rFonts w:ascii="微軟正黑體" w:eastAsia="微軟正黑體" w:hAnsi="微軟正黑體"/>
        </w:rPr>
        <w:t>條款</w:t>
      </w:r>
    </w:p>
    <w:p w:rsidR="00C679A5" w:rsidRDefault="00284A04" w:rsidP="00C80BBD">
      <w:pPr>
        <w:rPr>
          <w:rFonts w:hint="eastAsia"/>
        </w:rPr>
      </w:pPr>
      <w:r>
        <w:rPr>
          <w:rFonts w:hint="eastAsia"/>
          <w:u w:val="single"/>
        </w:rPr>
        <w:t>用</w:t>
      </w:r>
      <w:r w:rsidR="00EC450F">
        <w:rPr>
          <w:rFonts w:hint="eastAsia"/>
          <w:u w:val="single"/>
        </w:rPr>
        <w:t>戶</w:t>
      </w:r>
      <w:r w:rsidR="00C679A5">
        <w:rPr>
          <w:rFonts w:hint="eastAsia"/>
        </w:rPr>
        <w:t>向</w:t>
      </w:r>
      <w:r w:rsidR="00C679A5" w:rsidRPr="0066415E">
        <w:rPr>
          <w:rFonts w:hint="eastAsia"/>
          <w:u w:val="single"/>
        </w:rPr>
        <w:t>樂得網路電信科技有限公司</w:t>
      </w:r>
      <w:r w:rsidR="00C679A5">
        <w:rPr>
          <w:rFonts w:hint="eastAsia"/>
        </w:rPr>
        <w:t>（以下簡稱</w:t>
      </w:r>
      <w:r w:rsidR="00C679A5">
        <w:t>"</w:t>
      </w:r>
      <w:r w:rsidR="00C679A5">
        <w:t>樂得網</w:t>
      </w:r>
      <w:r w:rsidR="00C679A5">
        <w:t>"</w:t>
      </w:r>
      <w:r w:rsidR="00C679A5">
        <w:t>）</w:t>
      </w:r>
      <w:r w:rsidR="004B0225">
        <w:rPr>
          <w:rFonts w:hint="eastAsia"/>
        </w:rPr>
        <w:t>申請</w:t>
      </w:r>
      <w:r>
        <w:rPr>
          <w:rFonts w:hint="eastAsia"/>
        </w:rPr>
        <w:t>電信</w:t>
      </w:r>
      <w:r w:rsidR="00962C54">
        <w:rPr>
          <w:rFonts w:hint="eastAsia"/>
        </w:rPr>
        <w:t>語音</w:t>
      </w:r>
      <w:r w:rsidR="00D855BB">
        <w:rPr>
          <w:rFonts w:hint="eastAsia"/>
        </w:rPr>
        <w:t>服務</w:t>
      </w:r>
      <w:r w:rsidR="00D855BB">
        <w:rPr>
          <w:rFonts w:hint="eastAsia"/>
        </w:rPr>
        <w:t>(</w:t>
      </w:r>
      <w:r w:rsidR="00D855BB">
        <w:rPr>
          <w:rFonts w:hint="eastAsia"/>
        </w:rPr>
        <w:t>以下簡稱</w:t>
      </w:r>
      <w:r w:rsidR="00D855BB">
        <w:t>"</w:t>
      </w:r>
      <w:r w:rsidR="00D855BB">
        <w:rPr>
          <w:rFonts w:hint="eastAsia"/>
        </w:rPr>
        <w:t>本服務</w:t>
      </w:r>
      <w:r w:rsidR="00D855BB">
        <w:t>"</w:t>
      </w:r>
      <w:r w:rsidR="00D855BB">
        <w:rPr>
          <w:rFonts w:hint="eastAsia"/>
        </w:rPr>
        <w:t>)</w:t>
      </w:r>
      <w:r w:rsidR="00072FA2">
        <w:t>，</w:t>
      </w:r>
      <w:r w:rsidR="00C679A5">
        <w:t>使用</w:t>
      </w:r>
      <w:r w:rsidR="00072FA2">
        <w:rPr>
          <w:rFonts w:hint="eastAsia"/>
        </w:rPr>
        <w:t>預付</w:t>
      </w:r>
      <w:r w:rsidR="0066415E">
        <w:rPr>
          <w:rFonts w:hint="eastAsia"/>
        </w:rPr>
        <w:t>儲值</w:t>
      </w:r>
      <w:r w:rsidR="00072FA2">
        <w:rPr>
          <w:rFonts w:hint="eastAsia"/>
        </w:rPr>
        <w:t>方式支付費用</w:t>
      </w:r>
      <w:r w:rsidR="00072FA2">
        <w:rPr>
          <w:rFonts w:ascii="微軟正黑體" w:hAnsi="微軟正黑體" w:hint="eastAsia"/>
        </w:rPr>
        <w:t>，</w:t>
      </w:r>
      <w:r w:rsidR="00072FA2">
        <w:rPr>
          <w:rFonts w:hint="eastAsia"/>
        </w:rPr>
        <w:t>應</w:t>
      </w:r>
      <w:r w:rsidR="00C679A5">
        <w:t>遵守</w:t>
      </w:r>
      <w:r w:rsidR="00C679A5" w:rsidRPr="0066415E">
        <w:rPr>
          <w:u w:val="single"/>
        </w:rPr>
        <w:t>樂得網</w:t>
      </w:r>
      <w:r w:rsidR="00072FA2" w:rsidRPr="00284A04">
        <w:rPr>
          <w:rFonts w:hint="eastAsia"/>
        </w:rPr>
        <w:t>合約</w:t>
      </w:r>
      <w:r w:rsidR="00072FA2">
        <w:t>約定外</w:t>
      </w:r>
      <w:r w:rsidR="00C679A5">
        <w:t>並願遵守以下同意條款：</w:t>
      </w:r>
    </w:p>
    <w:p w:rsidR="00C80BBD" w:rsidRPr="00C80BBD" w:rsidRDefault="00C80BBD" w:rsidP="00C80BBD"/>
    <w:p w:rsidR="00C679A5" w:rsidRDefault="001A471D" w:rsidP="00404583">
      <w:pPr>
        <w:pStyle w:val="1"/>
      </w:pPr>
      <w:r>
        <w:rPr>
          <w:rFonts w:hint="eastAsia"/>
        </w:rPr>
        <w:t>第一</w:t>
      </w:r>
      <w:r w:rsidR="00C679A5">
        <w:rPr>
          <w:rFonts w:hint="eastAsia"/>
        </w:rPr>
        <w:t>條</w:t>
      </w:r>
      <w:r w:rsidR="00D13B68">
        <w:rPr>
          <w:rFonts w:hint="eastAsia"/>
        </w:rPr>
        <w:t xml:space="preserve">  </w:t>
      </w:r>
      <w:r w:rsidR="00BF49D5">
        <w:rPr>
          <w:rFonts w:hint="eastAsia"/>
        </w:rPr>
        <w:t>申請及儲值</w:t>
      </w:r>
    </w:p>
    <w:p w:rsidR="00404583" w:rsidRPr="0017426B" w:rsidRDefault="0017426B" w:rsidP="00C80BBD">
      <w:pPr>
        <w:ind w:left="180" w:hangingChars="100" w:hanging="180"/>
        <w:rPr>
          <w:b/>
        </w:rPr>
      </w:pPr>
      <w:r>
        <w:rPr>
          <w:rFonts w:hint="eastAsia"/>
          <w:b/>
        </w:rPr>
        <w:sym w:font="Wingdings 3" w:char="F0AC"/>
      </w:r>
      <w:r w:rsidR="00C80BBD">
        <w:rPr>
          <w:rFonts w:hint="eastAsia"/>
          <w:b/>
        </w:rPr>
        <w:t xml:space="preserve"> </w:t>
      </w:r>
      <w:r>
        <w:rPr>
          <w:rFonts w:hint="eastAsia"/>
          <w:b/>
        </w:rPr>
        <w:t>一</w:t>
      </w:r>
      <w:r>
        <w:rPr>
          <w:rFonts w:hint="eastAsia"/>
          <w:b/>
        </w:rPr>
        <w:t xml:space="preserve">. </w:t>
      </w:r>
      <w:r w:rsidR="00CB7144" w:rsidRPr="0017426B">
        <w:rPr>
          <w:rFonts w:hint="eastAsia"/>
          <w:b/>
        </w:rPr>
        <w:t>申請</w:t>
      </w:r>
      <w:r w:rsidR="00BF49D5" w:rsidRPr="0017426B">
        <w:rPr>
          <w:rFonts w:hint="eastAsia"/>
          <w:b/>
        </w:rPr>
        <w:t>使用</w:t>
      </w:r>
      <w:r w:rsidRPr="0017426B">
        <w:rPr>
          <w:rFonts w:hint="eastAsia"/>
          <w:b/>
        </w:rPr>
        <w:t>：</w:t>
      </w:r>
      <w:r w:rsidR="00CB7144" w:rsidRPr="0017426B">
        <w:rPr>
          <w:rFonts w:hint="eastAsia"/>
        </w:rPr>
        <w:t>用戶必須</w:t>
      </w:r>
      <w:r w:rsidR="00D855BB" w:rsidRPr="0017426B">
        <w:rPr>
          <w:rFonts w:hint="eastAsia"/>
        </w:rPr>
        <w:t>向</w:t>
      </w:r>
      <w:r w:rsidR="00D855BB" w:rsidRPr="0017426B">
        <w:rPr>
          <w:rFonts w:hint="eastAsia"/>
          <w:u w:val="single"/>
        </w:rPr>
        <w:t>樂得網</w:t>
      </w:r>
      <w:r w:rsidR="00D855BB" w:rsidRPr="0017426B">
        <w:rPr>
          <w:rFonts w:hint="eastAsia"/>
        </w:rPr>
        <w:t>提出</w:t>
      </w:r>
      <w:r w:rsidR="008E2983" w:rsidRPr="0017426B">
        <w:rPr>
          <w:rFonts w:hint="eastAsia"/>
          <w:u w:val="single"/>
        </w:rPr>
        <w:t>本服務</w:t>
      </w:r>
      <w:r w:rsidR="00D855BB" w:rsidRPr="0017426B">
        <w:t>申請</w:t>
      </w:r>
      <w:r w:rsidR="00404583" w:rsidRPr="0017426B">
        <w:t>，</w:t>
      </w:r>
      <w:r w:rsidR="00CB7144" w:rsidRPr="0017426B">
        <w:rPr>
          <w:rFonts w:hint="eastAsia"/>
        </w:rPr>
        <w:t>填寫申請書並附用戶雙證件影本，</w:t>
      </w:r>
      <w:r w:rsidR="00CB7144" w:rsidRPr="0017426B">
        <w:t>同意</w:t>
      </w:r>
      <w:r w:rsidR="00404583" w:rsidRPr="0017426B">
        <w:rPr>
          <w:u w:val="single"/>
        </w:rPr>
        <w:t>本服務</w:t>
      </w:r>
      <w:r w:rsidR="00CB7144" w:rsidRPr="0017426B">
        <w:t>所有條款</w:t>
      </w:r>
      <w:r w:rsidR="00404583" w:rsidRPr="0017426B">
        <w:t>之約束。</w:t>
      </w:r>
    </w:p>
    <w:p w:rsidR="004B0225" w:rsidRPr="0017426B" w:rsidRDefault="0017426B" w:rsidP="00C80BBD">
      <w:pPr>
        <w:ind w:left="180" w:hangingChars="100" w:hanging="180"/>
        <w:rPr>
          <w:b/>
        </w:rPr>
      </w:pPr>
      <w:r>
        <w:rPr>
          <w:rFonts w:hint="eastAsia"/>
          <w:b/>
        </w:rPr>
        <w:sym w:font="Wingdings 3" w:char="F0AC"/>
      </w:r>
      <w:r w:rsidR="00C80BBD">
        <w:rPr>
          <w:rFonts w:hint="eastAsia"/>
          <w:b/>
        </w:rPr>
        <w:t xml:space="preserve"> </w:t>
      </w:r>
      <w:r w:rsidR="00CB7144" w:rsidRPr="00BF49D5">
        <w:rPr>
          <w:rFonts w:hint="eastAsia"/>
          <w:b/>
        </w:rPr>
        <w:t>二</w:t>
      </w:r>
      <w:r w:rsidR="00CB7144" w:rsidRPr="00BF49D5">
        <w:rPr>
          <w:rFonts w:hint="eastAsia"/>
          <w:b/>
        </w:rPr>
        <w:t xml:space="preserve">. </w:t>
      </w:r>
      <w:r w:rsidR="00CB7144" w:rsidRPr="00BF49D5">
        <w:rPr>
          <w:rFonts w:hint="eastAsia"/>
          <w:b/>
        </w:rPr>
        <w:t>線上儲值</w:t>
      </w:r>
      <w:r>
        <w:rPr>
          <w:rFonts w:hint="eastAsia"/>
          <w:b/>
        </w:rPr>
        <w:t>：</w:t>
      </w:r>
      <w:r w:rsidR="00440F96" w:rsidRPr="00BF49D5">
        <w:rPr>
          <w:rFonts w:hint="eastAsia"/>
          <w:u w:val="single"/>
        </w:rPr>
        <w:t>樂得網</w:t>
      </w:r>
      <w:r w:rsidR="00440F96" w:rsidRPr="00BF49D5">
        <w:rPr>
          <w:rFonts w:hint="eastAsia"/>
        </w:rPr>
        <w:t>提供</w:t>
      </w:r>
      <w:r w:rsidR="00284A04" w:rsidRPr="00BF49D5">
        <w:rPr>
          <w:rFonts w:hint="eastAsia"/>
        </w:rPr>
        <w:t>用戶</w:t>
      </w:r>
      <w:r w:rsidR="00D855BB" w:rsidRPr="00BF49D5">
        <w:rPr>
          <w:rFonts w:hint="eastAsia"/>
        </w:rPr>
        <w:t>線上儲值帳號和密碼，</w:t>
      </w:r>
      <w:r w:rsidR="00D855BB" w:rsidRPr="00BF49D5">
        <w:t>依照</w:t>
      </w:r>
      <w:r w:rsidR="00D855BB" w:rsidRPr="00BF49D5">
        <w:rPr>
          <w:rFonts w:hint="eastAsia"/>
          <w:u w:val="single"/>
        </w:rPr>
        <w:t>樂得網</w:t>
      </w:r>
      <w:bookmarkStart w:id="0" w:name="_GoBack"/>
      <w:bookmarkEnd w:id="0"/>
      <w:r w:rsidR="00404583" w:rsidRPr="00BF49D5">
        <w:t>指定之驗證程序</w:t>
      </w:r>
      <w:r w:rsidR="00D855BB" w:rsidRPr="00BF49D5">
        <w:rPr>
          <w:rFonts w:hint="eastAsia"/>
        </w:rPr>
        <w:t>進行</w:t>
      </w:r>
      <w:r w:rsidR="00440F96" w:rsidRPr="00BF49D5">
        <w:rPr>
          <w:rFonts w:hint="eastAsia"/>
        </w:rPr>
        <w:t>儲值</w:t>
      </w:r>
      <w:r w:rsidR="00311186" w:rsidRPr="00BF49D5">
        <w:t>，</w:t>
      </w:r>
      <w:r w:rsidR="00311186" w:rsidRPr="00BF49D5">
        <w:rPr>
          <w:rFonts w:hint="eastAsia"/>
        </w:rPr>
        <w:t>最低儲值</w:t>
      </w:r>
      <w:r w:rsidR="00311186" w:rsidRPr="00BF49D5">
        <w:t>金額為</w:t>
      </w:r>
      <w:r w:rsidR="00311186" w:rsidRPr="00BF49D5">
        <w:rPr>
          <w:rFonts w:hint="eastAsia"/>
        </w:rPr>
        <w:t>NT3</w:t>
      </w:r>
      <w:r w:rsidR="00311186" w:rsidRPr="00BF49D5">
        <w:t>00</w:t>
      </w:r>
      <w:r w:rsidR="00311186" w:rsidRPr="00BF49D5">
        <w:t>元</w:t>
      </w:r>
      <w:r w:rsidR="00404583" w:rsidRPr="00BF49D5">
        <w:t>。</w:t>
      </w:r>
    </w:p>
    <w:p w:rsidR="00C679A5" w:rsidRPr="0017426B" w:rsidRDefault="0017426B" w:rsidP="00C80BBD">
      <w:pPr>
        <w:ind w:left="180" w:hangingChars="100" w:hanging="180"/>
        <w:rPr>
          <w:b/>
        </w:rPr>
      </w:pPr>
      <w:r>
        <w:rPr>
          <w:rFonts w:hint="eastAsia"/>
          <w:b/>
        </w:rPr>
        <w:sym w:font="Wingdings 3" w:char="F0AC"/>
      </w:r>
      <w:r w:rsidR="00C80BBD">
        <w:rPr>
          <w:rFonts w:hint="eastAsia"/>
          <w:b/>
        </w:rPr>
        <w:t xml:space="preserve"> </w:t>
      </w:r>
      <w:r>
        <w:rPr>
          <w:rFonts w:hint="eastAsia"/>
          <w:b/>
        </w:rPr>
        <w:t>三</w:t>
      </w:r>
      <w:r w:rsidR="00311186" w:rsidRPr="00BF49D5">
        <w:rPr>
          <w:rFonts w:hint="eastAsia"/>
          <w:b/>
        </w:rPr>
        <w:t xml:space="preserve">. </w:t>
      </w:r>
      <w:r>
        <w:rPr>
          <w:rFonts w:hint="eastAsia"/>
          <w:b/>
        </w:rPr>
        <w:t>使用範圍：</w:t>
      </w:r>
      <w:r w:rsidR="00311186" w:rsidRPr="00BF49D5">
        <w:rPr>
          <w:rFonts w:hint="eastAsia"/>
        </w:rPr>
        <w:t>儲值額僅</w:t>
      </w:r>
      <w:r w:rsidR="0014727C" w:rsidRPr="00BF49D5">
        <w:rPr>
          <w:rFonts w:hint="eastAsia"/>
        </w:rPr>
        <w:t>使用於『電信語音服務』</w:t>
      </w:r>
      <w:r w:rsidR="00311186" w:rsidRPr="00BF49D5">
        <w:rPr>
          <w:rFonts w:hint="eastAsia"/>
        </w:rPr>
        <w:t>及相關『</w:t>
      </w:r>
      <w:r w:rsidR="00072FA2" w:rsidRPr="00BF49D5">
        <w:rPr>
          <w:rFonts w:hint="eastAsia"/>
        </w:rPr>
        <w:t>系統月租</w:t>
      </w:r>
      <w:r w:rsidR="00311186" w:rsidRPr="00BF49D5">
        <w:rPr>
          <w:rFonts w:hint="eastAsia"/>
        </w:rPr>
        <w:t>』</w:t>
      </w:r>
      <w:r w:rsidR="0014727C" w:rsidRPr="00BF49D5">
        <w:rPr>
          <w:rFonts w:hint="eastAsia"/>
        </w:rPr>
        <w:t>。</w:t>
      </w:r>
    </w:p>
    <w:p w:rsidR="00C679A5" w:rsidRDefault="0017426B" w:rsidP="00C80BBD">
      <w:pPr>
        <w:ind w:left="180" w:hangingChars="100" w:hanging="180"/>
        <w:rPr>
          <w:rFonts w:hint="eastAsia"/>
        </w:rPr>
      </w:pPr>
      <w:r>
        <w:rPr>
          <w:rFonts w:hint="eastAsia"/>
          <w:b/>
        </w:rPr>
        <w:sym w:font="Wingdings 3" w:char="F0AC"/>
      </w:r>
      <w:r w:rsidR="00C80BBD">
        <w:rPr>
          <w:rFonts w:hint="eastAsia"/>
          <w:b/>
        </w:rPr>
        <w:t xml:space="preserve"> </w:t>
      </w:r>
      <w:r>
        <w:rPr>
          <w:rFonts w:hint="eastAsia"/>
          <w:b/>
        </w:rPr>
        <w:t>四</w:t>
      </w:r>
      <w:r>
        <w:rPr>
          <w:rFonts w:hint="eastAsia"/>
          <w:b/>
        </w:rPr>
        <w:t xml:space="preserve">. </w:t>
      </w:r>
      <w:r w:rsidR="0014727C" w:rsidRPr="00BF49D5">
        <w:rPr>
          <w:rFonts w:hint="eastAsia"/>
          <w:b/>
        </w:rPr>
        <w:t>儲值</w:t>
      </w:r>
      <w:r w:rsidR="00BF49D5">
        <w:rPr>
          <w:rFonts w:hint="eastAsia"/>
          <w:b/>
        </w:rPr>
        <w:t>效期</w:t>
      </w:r>
      <w:r>
        <w:rPr>
          <w:rFonts w:hint="eastAsia"/>
          <w:b/>
        </w:rPr>
        <w:t>：</w:t>
      </w:r>
      <w:r w:rsidR="0014727C" w:rsidRPr="00BF49D5">
        <w:rPr>
          <w:rFonts w:hint="eastAsia"/>
        </w:rPr>
        <w:t>無使用期限</w:t>
      </w:r>
      <w:r w:rsidR="0051554E" w:rsidRPr="00BF49D5">
        <w:rPr>
          <w:rFonts w:hint="eastAsia"/>
        </w:rPr>
        <w:t>，儲值餘額不計利息</w:t>
      </w:r>
      <w:r w:rsidR="00C679A5" w:rsidRPr="00BF49D5">
        <w:rPr>
          <w:rFonts w:hint="eastAsia"/>
        </w:rPr>
        <w:t>。</w:t>
      </w:r>
    </w:p>
    <w:p w:rsidR="00C80BBD" w:rsidRPr="005D356C" w:rsidRDefault="00C80BBD" w:rsidP="00C80BBD">
      <w:pPr>
        <w:spacing w:line="240" w:lineRule="exact"/>
        <w:rPr>
          <w:rFonts w:ascii="微軟正黑體" w:hAnsi="微軟正黑體"/>
          <w:b/>
        </w:rPr>
      </w:pPr>
    </w:p>
    <w:p w:rsidR="00C679A5" w:rsidRDefault="0072220D" w:rsidP="00124F7A">
      <w:pPr>
        <w:pStyle w:val="1"/>
      </w:pPr>
      <w:r>
        <w:rPr>
          <w:rFonts w:hint="eastAsia"/>
        </w:rPr>
        <w:t>第二</w:t>
      </w:r>
      <w:r w:rsidR="00C679A5">
        <w:rPr>
          <w:rFonts w:hint="eastAsia"/>
        </w:rPr>
        <w:t>條</w:t>
      </w:r>
      <w:r w:rsidR="00D13B68">
        <w:rPr>
          <w:rFonts w:hint="eastAsia"/>
        </w:rPr>
        <w:t xml:space="preserve">  </w:t>
      </w:r>
      <w:r>
        <w:rPr>
          <w:rFonts w:hint="eastAsia"/>
        </w:rPr>
        <w:t>帳務疑義</w:t>
      </w:r>
    </w:p>
    <w:p w:rsidR="0072220D" w:rsidRDefault="0072220D" w:rsidP="00C80BBD">
      <w:pPr>
        <w:ind w:left="180" w:hangingChars="100" w:hanging="180"/>
      </w:pPr>
      <w:r>
        <w:rPr>
          <w:rFonts w:hint="eastAsia"/>
        </w:rPr>
        <w:sym w:font="Wingdings 3" w:char="F0AC"/>
      </w:r>
      <w:r w:rsidR="00C80BBD">
        <w:rPr>
          <w:rFonts w:hint="eastAsia"/>
        </w:rPr>
        <w:t xml:space="preserve"> </w:t>
      </w:r>
      <w:r>
        <w:rPr>
          <w:rFonts w:hint="eastAsia"/>
        </w:rPr>
        <w:t>一</w:t>
      </w:r>
      <w:r>
        <w:rPr>
          <w:rFonts w:hint="eastAsia"/>
        </w:rPr>
        <w:t xml:space="preserve">. </w:t>
      </w:r>
      <w:r>
        <w:rPr>
          <w:rFonts w:hint="eastAsia"/>
        </w:rPr>
        <w:t>疑義處理</w:t>
      </w:r>
      <w:r>
        <w:rPr>
          <w:rFonts w:ascii="微軟正黑體" w:hAnsi="微軟正黑體" w:hint="eastAsia"/>
        </w:rPr>
        <w:t>：</w:t>
      </w:r>
      <w:r>
        <w:rPr>
          <w:rFonts w:hint="eastAsia"/>
        </w:rPr>
        <w:t>用戶如對交易紀錄之餘額有疑義時可上網查詢交易紀錄或致電客戶服務中心</w:t>
      </w:r>
      <w:r>
        <w:rPr>
          <w:rFonts w:hint="eastAsia"/>
        </w:rPr>
        <w:t>4499369</w:t>
      </w:r>
      <w:r>
        <w:rPr>
          <w:rFonts w:hint="eastAsia"/>
        </w:rPr>
        <w:t>由專人為您處理。</w:t>
      </w:r>
    </w:p>
    <w:p w:rsidR="00AC7BD7" w:rsidRDefault="0072220D" w:rsidP="00C80BBD">
      <w:pPr>
        <w:ind w:left="180" w:hangingChars="100" w:hanging="180"/>
      </w:pPr>
      <w:r>
        <w:rPr>
          <w:rFonts w:hint="eastAsia"/>
        </w:rPr>
        <w:sym w:font="Wingdings 3" w:char="F0AC"/>
      </w:r>
      <w:r w:rsidR="00C80BBD">
        <w:rPr>
          <w:rFonts w:hint="eastAsia"/>
        </w:rPr>
        <w:t xml:space="preserve"> </w:t>
      </w:r>
      <w:r>
        <w:rPr>
          <w:rFonts w:hint="eastAsia"/>
        </w:rPr>
        <w:t>二</w:t>
      </w:r>
      <w:r>
        <w:rPr>
          <w:rFonts w:hint="eastAsia"/>
        </w:rPr>
        <w:t xml:space="preserve">. </w:t>
      </w:r>
      <w:r w:rsidR="0017426B">
        <w:rPr>
          <w:rFonts w:hint="eastAsia"/>
        </w:rPr>
        <w:t>交易紀錄</w:t>
      </w:r>
      <w:r>
        <w:rPr>
          <w:rFonts w:ascii="微軟正黑體" w:hAnsi="微軟正黑體" w:hint="eastAsia"/>
        </w:rPr>
        <w:t>：</w:t>
      </w:r>
      <w:r w:rsidR="000D4C42">
        <w:rPr>
          <w:rFonts w:hint="eastAsia"/>
        </w:rPr>
        <w:t>可</w:t>
      </w:r>
      <w:r w:rsidR="00AC7BD7">
        <w:rPr>
          <w:rFonts w:hint="eastAsia"/>
        </w:rPr>
        <w:t>於樂得網</w:t>
      </w:r>
      <w:r w:rsidR="0017426B">
        <w:rPr>
          <w:rFonts w:hint="eastAsia"/>
        </w:rPr>
        <w:t>網</w:t>
      </w:r>
      <w:r w:rsidR="00AC7BD7">
        <w:rPr>
          <w:rFonts w:hint="eastAsia"/>
        </w:rPr>
        <w:t>站</w:t>
      </w:r>
      <w:r w:rsidR="0017426B">
        <w:rPr>
          <w:rFonts w:hint="eastAsia"/>
        </w:rPr>
        <w:t>查詢</w:t>
      </w:r>
      <w:r w:rsidR="0017426B">
        <w:rPr>
          <w:rFonts w:hint="eastAsia"/>
        </w:rPr>
        <w:t>3</w:t>
      </w:r>
      <w:r w:rsidR="0017426B">
        <w:rPr>
          <w:rFonts w:hint="eastAsia"/>
        </w:rPr>
        <w:t>年內儲值</w:t>
      </w:r>
      <w:r w:rsidR="00AC7BD7" w:rsidRPr="00AC7BD7">
        <w:rPr>
          <w:rFonts w:hint="eastAsia"/>
        </w:rPr>
        <w:t>紀錄</w:t>
      </w:r>
      <w:r w:rsidR="00AC7BD7">
        <w:rPr>
          <w:rFonts w:hint="eastAsia"/>
        </w:rPr>
        <w:t>。</w:t>
      </w:r>
    </w:p>
    <w:p w:rsidR="000D4C42" w:rsidRDefault="0072220D" w:rsidP="00C80BBD">
      <w:pPr>
        <w:ind w:left="180" w:hangingChars="100" w:hanging="180"/>
        <w:rPr>
          <w:rFonts w:ascii="微軟正黑體" w:hAnsi="微軟正黑體" w:hint="eastAsia"/>
        </w:rPr>
      </w:pPr>
      <w:r>
        <w:rPr>
          <w:rFonts w:hint="eastAsia"/>
        </w:rPr>
        <w:sym w:font="Wingdings 3" w:char="F0AC"/>
      </w:r>
      <w:r w:rsidR="00C80BBD">
        <w:rPr>
          <w:rFonts w:hint="eastAsia"/>
        </w:rPr>
        <w:t xml:space="preserve"> </w:t>
      </w:r>
      <w:r>
        <w:rPr>
          <w:rFonts w:hint="eastAsia"/>
        </w:rPr>
        <w:t>三</w:t>
      </w:r>
      <w:r>
        <w:rPr>
          <w:rFonts w:hint="eastAsia"/>
        </w:rPr>
        <w:t xml:space="preserve">. </w:t>
      </w:r>
      <w:r w:rsidR="0017426B">
        <w:rPr>
          <w:rFonts w:hint="eastAsia"/>
        </w:rPr>
        <w:t>通聯記錄</w:t>
      </w:r>
      <w:r>
        <w:rPr>
          <w:rFonts w:ascii="微軟正黑體" w:hAnsi="微軟正黑體" w:hint="eastAsia"/>
        </w:rPr>
        <w:t>：</w:t>
      </w:r>
      <w:r w:rsidR="0017426B">
        <w:rPr>
          <w:rFonts w:hint="eastAsia"/>
        </w:rPr>
        <w:t>可於樂得網網站查詢</w:t>
      </w:r>
      <w:r w:rsidR="0017426B">
        <w:rPr>
          <w:rFonts w:hint="eastAsia"/>
        </w:rPr>
        <w:t>3</w:t>
      </w:r>
      <w:r w:rsidR="0017426B">
        <w:rPr>
          <w:rFonts w:hint="eastAsia"/>
        </w:rPr>
        <w:t>個內詳細通聯紀錄</w:t>
      </w:r>
      <w:r w:rsidR="00C400EB">
        <w:rPr>
          <w:rFonts w:ascii="微軟正黑體" w:hAnsi="微軟正黑體" w:hint="eastAsia"/>
        </w:rPr>
        <w:t>。</w:t>
      </w:r>
    </w:p>
    <w:p w:rsidR="00C80BBD" w:rsidRDefault="00C80BBD" w:rsidP="00C80BBD"/>
    <w:p w:rsidR="0072220D" w:rsidRDefault="0072220D" w:rsidP="0072220D">
      <w:pPr>
        <w:pStyle w:val="1"/>
      </w:pPr>
      <w:r>
        <w:rPr>
          <w:rFonts w:hint="eastAsia"/>
        </w:rPr>
        <w:t>第三條</w:t>
      </w:r>
      <w:r w:rsidR="00D13B68">
        <w:rPr>
          <w:rFonts w:hint="eastAsia"/>
        </w:rPr>
        <w:t xml:space="preserve">  </w:t>
      </w:r>
      <w:r>
        <w:t>停用及餘額處理</w:t>
      </w:r>
    </w:p>
    <w:p w:rsidR="00072FA2" w:rsidRDefault="0072220D" w:rsidP="00C80BBD">
      <w:pPr>
        <w:rPr>
          <w:rFonts w:hint="eastAsia"/>
        </w:rPr>
      </w:pPr>
      <w:r>
        <w:rPr>
          <w:rFonts w:hint="eastAsia"/>
        </w:rPr>
        <w:sym w:font="Wingdings 3" w:char="F0AC"/>
      </w:r>
      <w:r>
        <w:rPr>
          <w:rFonts w:hint="eastAsia"/>
        </w:rPr>
        <w:t>填寫停用申請書終止合約，</w:t>
      </w:r>
      <w:r w:rsidRPr="00124F7A">
        <w:rPr>
          <w:rFonts w:hint="eastAsia"/>
        </w:rPr>
        <w:t>儲值餘額結清</w:t>
      </w:r>
      <w:r>
        <w:rPr>
          <w:rFonts w:hint="eastAsia"/>
        </w:rPr>
        <w:t>依『</w:t>
      </w:r>
      <w:r w:rsidRPr="00124F7A">
        <w:rPr>
          <w:rFonts w:hint="eastAsia"/>
        </w:rPr>
        <w:t>餘額轉置</w:t>
      </w:r>
      <w:r>
        <w:rPr>
          <w:rFonts w:hint="eastAsia"/>
        </w:rPr>
        <w:t>』方式作業。</w:t>
      </w:r>
    </w:p>
    <w:p w:rsidR="00C80BBD" w:rsidRDefault="00C80BBD" w:rsidP="00C80BBD"/>
    <w:p w:rsidR="00C679A5" w:rsidRDefault="00D13B68" w:rsidP="000D4C42">
      <w:pPr>
        <w:pStyle w:val="1"/>
      </w:pPr>
      <w:r>
        <w:rPr>
          <w:rFonts w:hint="eastAsia"/>
        </w:rPr>
        <w:t>第四</w:t>
      </w:r>
      <w:r w:rsidR="00C679A5">
        <w:rPr>
          <w:rFonts w:hint="eastAsia"/>
        </w:rPr>
        <w:t>條</w:t>
      </w:r>
      <w:r w:rsidR="00C679A5">
        <w:t xml:space="preserve">  </w:t>
      </w:r>
      <w:r w:rsidR="00C679A5">
        <w:t>應付費用處</w:t>
      </w:r>
      <w:r w:rsidR="00C679A5">
        <w:rPr>
          <w:rFonts w:hint="eastAsia"/>
        </w:rPr>
        <w:t>理</w:t>
      </w:r>
    </w:p>
    <w:p w:rsidR="00C679A5" w:rsidRPr="006F1CD6" w:rsidRDefault="00677506" w:rsidP="00C80BBD">
      <w:r w:rsidRPr="006F1CD6">
        <w:rPr>
          <w:rFonts w:hint="eastAsia"/>
          <w:u w:val="single"/>
        </w:rPr>
        <w:t>使用者</w:t>
      </w:r>
      <w:r w:rsidR="00C679A5" w:rsidRPr="006F1CD6">
        <w:rPr>
          <w:rFonts w:hint="eastAsia"/>
        </w:rPr>
        <w:t>自行向</w:t>
      </w:r>
      <w:r w:rsidRPr="006F1CD6">
        <w:rPr>
          <w:rFonts w:hint="eastAsia"/>
          <w:u w:val="single"/>
        </w:rPr>
        <w:t>樂得網</w:t>
      </w:r>
      <w:r w:rsidR="00C679A5" w:rsidRPr="006F1CD6">
        <w:rPr>
          <w:rFonts w:hint="eastAsia"/>
        </w:rPr>
        <w:t>申請以下作業時，</w:t>
      </w:r>
      <w:r w:rsidR="004E3A53" w:rsidRPr="006F1CD6">
        <w:rPr>
          <w:rFonts w:hint="eastAsia"/>
          <w:u w:val="single"/>
        </w:rPr>
        <w:t>樂得網</w:t>
      </w:r>
      <w:r w:rsidR="00C679A5" w:rsidRPr="006F1CD6">
        <w:rPr>
          <w:rFonts w:hint="eastAsia"/>
        </w:rPr>
        <w:t>得向</w:t>
      </w:r>
      <w:r w:rsidR="004E3A53" w:rsidRPr="006F1CD6">
        <w:rPr>
          <w:rFonts w:hint="eastAsia"/>
          <w:u w:val="single"/>
        </w:rPr>
        <w:t>使用者</w:t>
      </w:r>
      <w:r w:rsidR="00C679A5" w:rsidRPr="006F1CD6">
        <w:rPr>
          <w:rFonts w:hint="eastAsia"/>
        </w:rPr>
        <w:t>收取以下費用或逕自儲值餘額中扣抵：</w:t>
      </w:r>
    </w:p>
    <w:p w:rsidR="00C679A5" w:rsidRPr="006F1CD6" w:rsidRDefault="006C196D" w:rsidP="00C80BBD">
      <w:pPr>
        <w:ind w:left="180" w:hangingChars="100" w:hanging="180"/>
      </w:pPr>
      <w:r w:rsidRPr="006F1CD6">
        <w:rPr>
          <w:rFonts w:hint="eastAsia"/>
        </w:rPr>
        <w:sym w:font="Wingdings 3" w:char="F0AC"/>
      </w:r>
      <w:r w:rsidR="00C80BBD">
        <w:rPr>
          <w:rFonts w:hint="eastAsia"/>
        </w:rPr>
        <w:t xml:space="preserve"> </w:t>
      </w:r>
      <w:r w:rsidRPr="006F1CD6">
        <w:rPr>
          <w:rFonts w:hint="eastAsia"/>
        </w:rPr>
        <w:t>一</w:t>
      </w:r>
      <w:r w:rsidRPr="006F1CD6">
        <w:rPr>
          <w:rFonts w:hint="eastAsia"/>
        </w:rPr>
        <w:t xml:space="preserve">. </w:t>
      </w:r>
      <w:r w:rsidRPr="006F1CD6">
        <w:t>終止契約</w:t>
      </w:r>
      <w:r w:rsidR="00C679A5" w:rsidRPr="006F1CD6">
        <w:t>：</w:t>
      </w:r>
      <w:r w:rsidRPr="006F1CD6">
        <w:rPr>
          <w:rFonts w:hint="eastAsia"/>
          <w:u w:val="single"/>
        </w:rPr>
        <w:t>用戶</w:t>
      </w:r>
      <w:r w:rsidR="00D13B68" w:rsidRPr="006F1CD6">
        <w:t>申請</w:t>
      </w:r>
      <w:r w:rsidRPr="006F1CD6">
        <w:rPr>
          <w:rFonts w:hint="eastAsia"/>
        </w:rPr>
        <w:t>終止契約，</w:t>
      </w:r>
      <w:r w:rsidRPr="006F1CD6">
        <w:t>全部儲值餘額退費時，應支付</w:t>
      </w:r>
      <w:r w:rsidR="00D13B68" w:rsidRPr="006F1CD6">
        <w:t>手續費</w:t>
      </w:r>
      <w:r w:rsidR="00D13B68" w:rsidRPr="006F1CD6">
        <w:rPr>
          <w:rFonts w:hint="eastAsia"/>
        </w:rPr>
        <w:t>NT3</w:t>
      </w:r>
      <w:r w:rsidR="00C679A5" w:rsidRPr="006F1CD6">
        <w:t>0</w:t>
      </w:r>
      <w:r w:rsidR="00C679A5" w:rsidRPr="006F1CD6">
        <w:t>元。</w:t>
      </w:r>
    </w:p>
    <w:p w:rsidR="00C679A5" w:rsidRPr="006F1CD6" w:rsidRDefault="006C196D" w:rsidP="00C80BBD">
      <w:pPr>
        <w:ind w:left="180" w:hangingChars="100" w:hanging="180"/>
      </w:pPr>
      <w:r w:rsidRPr="006F1CD6">
        <w:sym w:font="Wingdings 3" w:char="F0AC"/>
      </w:r>
      <w:r w:rsidR="00C80BBD">
        <w:rPr>
          <w:rFonts w:hint="eastAsia"/>
        </w:rPr>
        <w:t xml:space="preserve"> </w:t>
      </w:r>
      <w:r w:rsidRPr="006F1CD6">
        <w:rPr>
          <w:rFonts w:hint="eastAsia"/>
        </w:rPr>
        <w:t>二</w:t>
      </w:r>
      <w:r w:rsidRPr="006F1CD6">
        <w:rPr>
          <w:rFonts w:hint="eastAsia"/>
        </w:rPr>
        <w:t xml:space="preserve">. </w:t>
      </w:r>
      <w:r w:rsidRPr="006F1CD6">
        <w:rPr>
          <w:rFonts w:hint="eastAsia"/>
        </w:rPr>
        <w:t>申請書面</w:t>
      </w:r>
      <w:r w:rsidR="00C679A5" w:rsidRPr="006F1CD6">
        <w:t>：</w:t>
      </w:r>
      <w:r w:rsidR="00D13B68" w:rsidRPr="006F1CD6">
        <w:rPr>
          <w:rFonts w:hint="eastAsia"/>
        </w:rPr>
        <w:t>用戶可依需求向</w:t>
      </w:r>
      <w:r w:rsidR="00D13B68" w:rsidRPr="006F1CD6">
        <w:rPr>
          <w:rFonts w:hint="eastAsia"/>
          <w:u w:val="single"/>
        </w:rPr>
        <w:t>樂得網</w:t>
      </w:r>
      <w:r w:rsidR="00D13B68" w:rsidRPr="006F1CD6">
        <w:rPr>
          <w:rFonts w:hint="eastAsia"/>
        </w:rPr>
        <w:t>申請</w:t>
      </w:r>
      <w:r w:rsidRPr="006F1CD6">
        <w:rPr>
          <w:rFonts w:hint="eastAsia"/>
        </w:rPr>
        <w:t>書面</w:t>
      </w:r>
      <w:r w:rsidR="00D13B68" w:rsidRPr="006F1CD6">
        <w:rPr>
          <w:rFonts w:hint="eastAsia"/>
        </w:rPr>
        <w:t>交易紀錄或通聯記錄，</w:t>
      </w:r>
      <w:r w:rsidRPr="006F1CD6">
        <w:rPr>
          <w:rFonts w:hint="eastAsia"/>
          <w:u w:val="single"/>
        </w:rPr>
        <w:t>樂得網</w:t>
      </w:r>
      <w:r w:rsidRPr="006F1CD6">
        <w:rPr>
          <w:rFonts w:hint="eastAsia"/>
        </w:rPr>
        <w:t>可提供</w:t>
      </w:r>
      <w:r w:rsidRPr="006F1CD6">
        <w:rPr>
          <w:rFonts w:hint="eastAsia"/>
        </w:rPr>
        <w:t>3</w:t>
      </w:r>
      <w:r w:rsidRPr="006F1CD6">
        <w:rPr>
          <w:rFonts w:hint="eastAsia"/>
        </w:rPr>
        <w:t>年內</w:t>
      </w:r>
      <w:r w:rsidR="00D13B68" w:rsidRPr="006F1CD6">
        <w:rPr>
          <w:rFonts w:hint="eastAsia"/>
        </w:rPr>
        <w:t>交易紀錄</w:t>
      </w:r>
      <w:r w:rsidRPr="006F1CD6">
        <w:rPr>
          <w:rFonts w:hint="eastAsia"/>
        </w:rPr>
        <w:t>，</w:t>
      </w:r>
      <w:r w:rsidRPr="006F1CD6">
        <w:rPr>
          <w:rFonts w:hint="eastAsia"/>
        </w:rPr>
        <w:t>3</w:t>
      </w:r>
      <w:r w:rsidRPr="006F1CD6">
        <w:rPr>
          <w:rFonts w:hint="eastAsia"/>
        </w:rPr>
        <w:t>個月內</w:t>
      </w:r>
      <w:r w:rsidR="00D13B68" w:rsidRPr="006F1CD6">
        <w:rPr>
          <w:rFonts w:hint="eastAsia"/>
        </w:rPr>
        <w:t>通聯紀錄</w:t>
      </w:r>
      <w:r w:rsidR="00C679A5" w:rsidRPr="006F1CD6">
        <w:t>，收費標準為第一頁之工本費新臺幣</w:t>
      </w:r>
      <w:r w:rsidR="00C679A5" w:rsidRPr="006F1CD6">
        <w:t>20</w:t>
      </w:r>
      <w:r w:rsidR="00C679A5" w:rsidRPr="006F1CD6">
        <w:t>元，第二頁起每頁加收新臺幣</w:t>
      </w:r>
      <w:r w:rsidR="00C679A5" w:rsidRPr="006F1CD6">
        <w:t>5</w:t>
      </w:r>
      <w:r w:rsidR="00C679A5" w:rsidRPr="006F1CD6">
        <w:t>元。</w:t>
      </w:r>
    </w:p>
    <w:p w:rsidR="00C679A5" w:rsidRPr="006F1CD6" w:rsidRDefault="00C679A5" w:rsidP="00C80BBD">
      <w:pPr>
        <w:ind w:leftChars="100" w:left="720" w:hangingChars="300" w:hanging="540"/>
      </w:pPr>
      <w:r w:rsidRPr="006F1CD6">
        <w:rPr>
          <w:rFonts w:hint="eastAsia"/>
        </w:rPr>
        <w:t>例一：小悠申請書面查詢</w:t>
      </w:r>
      <w:r w:rsidRPr="006F1CD6">
        <w:t>8</w:t>
      </w:r>
      <w:r w:rsidRPr="006F1CD6">
        <w:t>月</w:t>
      </w:r>
      <w:r w:rsidRPr="006F1CD6">
        <w:t>1</w:t>
      </w:r>
      <w:r w:rsidRPr="006F1CD6">
        <w:t>日至</w:t>
      </w:r>
      <w:r w:rsidRPr="006F1CD6">
        <w:t>8</w:t>
      </w:r>
      <w:r w:rsidRPr="006F1CD6">
        <w:t>月</w:t>
      </w:r>
      <w:r w:rsidRPr="006F1CD6">
        <w:t>5</w:t>
      </w:r>
      <w:r w:rsidR="004E3A53" w:rsidRPr="006F1CD6">
        <w:t>日</w:t>
      </w:r>
      <w:r w:rsidRPr="006F1CD6">
        <w:t>交易紀錄，經列印後共一頁，需支付工本費新臺幣</w:t>
      </w:r>
      <w:r w:rsidRPr="006F1CD6">
        <w:t>20</w:t>
      </w:r>
      <w:r w:rsidRPr="006F1CD6">
        <w:t>元。</w:t>
      </w:r>
    </w:p>
    <w:p w:rsidR="00C679A5" w:rsidRDefault="00C679A5" w:rsidP="00C80BBD">
      <w:pPr>
        <w:ind w:leftChars="100" w:left="720" w:hangingChars="300" w:hanging="540"/>
        <w:rPr>
          <w:rFonts w:hint="eastAsia"/>
        </w:rPr>
      </w:pPr>
      <w:r w:rsidRPr="006F1CD6">
        <w:rPr>
          <w:rFonts w:hint="eastAsia"/>
        </w:rPr>
        <w:t>例二：小遊申請書面查詢</w:t>
      </w:r>
      <w:r w:rsidRPr="006F1CD6">
        <w:t>8</w:t>
      </w:r>
      <w:r w:rsidRPr="006F1CD6">
        <w:t>月</w:t>
      </w:r>
      <w:r w:rsidRPr="006F1CD6">
        <w:t>1</w:t>
      </w:r>
      <w:r w:rsidRPr="006F1CD6">
        <w:t>日至</w:t>
      </w:r>
      <w:r w:rsidR="006C196D" w:rsidRPr="006F1CD6">
        <w:t>1</w:t>
      </w:r>
      <w:r w:rsidR="006C196D" w:rsidRPr="006F1CD6">
        <w:rPr>
          <w:rFonts w:hint="eastAsia"/>
        </w:rPr>
        <w:t>0</w:t>
      </w:r>
      <w:r w:rsidRPr="006F1CD6">
        <w:t>月</w:t>
      </w:r>
      <w:r w:rsidRPr="006F1CD6">
        <w:t>25</w:t>
      </w:r>
      <w:r w:rsidR="004E3A53" w:rsidRPr="006F1CD6">
        <w:t>日</w:t>
      </w:r>
      <w:r w:rsidRPr="006F1CD6">
        <w:t>交易紀錄，經列印後共三頁，需支付工本費第一頁</w:t>
      </w:r>
      <w:r w:rsidRPr="006F1CD6">
        <w:t>20</w:t>
      </w:r>
      <w:r w:rsidRPr="006F1CD6">
        <w:t>元</w:t>
      </w:r>
      <w:r w:rsidRPr="006F1CD6">
        <w:t>+</w:t>
      </w:r>
      <w:r w:rsidRPr="006F1CD6">
        <w:t>第二頁</w:t>
      </w:r>
      <w:r w:rsidRPr="006F1CD6">
        <w:t>5</w:t>
      </w:r>
      <w:r w:rsidRPr="006F1CD6">
        <w:t>元</w:t>
      </w:r>
      <w:r w:rsidRPr="006F1CD6">
        <w:t>+</w:t>
      </w:r>
      <w:r w:rsidRPr="006F1CD6">
        <w:t>第三頁</w:t>
      </w:r>
      <w:r w:rsidRPr="006F1CD6">
        <w:t>5</w:t>
      </w:r>
      <w:r w:rsidRPr="006F1CD6">
        <w:t>元，共計</w:t>
      </w:r>
      <w:r w:rsidRPr="006F1CD6">
        <w:t>30</w:t>
      </w:r>
      <w:r w:rsidRPr="006F1CD6">
        <w:t>元。）</w:t>
      </w:r>
    </w:p>
    <w:p w:rsidR="00C80BBD" w:rsidRPr="006F1CD6" w:rsidRDefault="00C80BBD" w:rsidP="00C80BBD"/>
    <w:p w:rsidR="00D13B68" w:rsidRDefault="006F1CD6" w:rsidP="00D13B68">
      <w:pPr>
        <w:pStyle w:val="1"/>
      </w:pPr>
      <w:r>
        <w:rPr>
          <w:rFonts w:hint="eastAsia"/>
        </w:rPr>
        <w:t>第五</w:t>
      </w:r>
      <w:r w:rsidR="00D13B68">
        <w:rPr>
          <w:rFonts w:hint="eastAsia"/>
        </w:rPr>
        <w:t>條</w:t>
      </w:r>
      <w:r w:rsidR="00D13B68">
        <w:t xml:space="preserve">  </w:t>
      </w:r>
      <w:r w:rsidR="00D13B68">
        <w:t>終止事由</w:t>
      </w:r>
    </w:p>
    <w:p w:rsidR="00D13B68" w:rsidRPr="000D4C42" w:rsidRDefault="006C196D" w:rsidP="00C80BBD">
      <w:pPr>
        <w:ind w:left="180" w:hangingChars="100" w:hanging="180"/>
      </w:pPr>
      <w:r>
        <w:rPr>
          <w:rFonts w:hint="eastAsia"/>
        </w:rPr>
        <w:sym w:font="Wingdings 3" w:char="F0AC"/>
      </w:r>
      <w:r w:rsidR="00C80BBD">
        <w:rPr>
          <w:rFonts w:hint="eastAsia"/>
        </w:rPr>
        <w:t xml:space="preserve"> </w:t>
      </w:r>
      <w:r w:rsidR="006F1CD6">
        <w:rPr>
          <w:rFonts w:hint="eastAsia"/>
        </w:rPr>
        <w:t>使用本服務</w:t>
      </w:r>
      <w:r w:rsidR="00D13B68" w:rsidRPr="000D4C42">
        <w:rPr>
          <w:rFonts w:hint="eastAsia"/>
        </w:rPr>
        <w:t>不得違反善良風俗詐取不法利益及觸犯相關法令規定，若有違反</w:t>
      </w:r>
      <w:r w:rsidR="00D13B68" w:rsidRPr="0014727C">
        <w:rPr>
          <w:rFonts w:hint="eastAsia"/>
          <w:u w:val="single"/>
        </w:rPr>
        <w:t>樂得網</w:t>
      </w:r>
      <w:r w:rsidR="00D13B68" w:rsidRPr="000D4C42">
        <w:rPr>
          <w:rFonts w:hint="eastAsia"/>
        </w:rPr>
        <w:t>可立即停用本服務外並追究因而衍生的損失。</w:t>
      </w:r>
    </w:p>
    <w:p w:rsidR="00D13B68" w:rsidRDefault="00D13B68" w:rsidP="00C80BBD">
      <w:pPr>
        <w:rPr>
          <w:rFonts w:hint="eastAsia"/>
        </w:rPr>
      </w:pPr>
    </w:p>
    <w:p w:rsidR="00C80BBD" w:rsidRPr="00D13B68" w:rsidRDefault="00C80BBD" w:rsidP="00C80BBD"/>
    <w:p w:rsidR="00C679A5" w:rsidRDefault="005171CE" w:rsidP="00677506">
      <w:pPr>
        <w:pStyle w:val="1"/>
      </w:pPr>
      <w:r>
        <w:rPr>
          <w:rFonts w:hint="eastAsia"/>
        </w:rPr>
        <w:t>第六</w:t>
      </w:r>
      <w:r w:rsidR="00C679A5">
        <w:rPr>
          <w:rFonts w:hint="eastAsia"/>
        </w:rPr>
        <w:t>條</w:t>
      </w:r>
      <w:r w:rsidR="00C679A5">
        <w:t xml:space="preserve">  </w:t>
      </w:r>
      <w:r w:rsidR="00C679A5">
        <w:t>約定條款之變</w:t>
      </w:r>
      <w:r w:rsidR="00C679A5">
        <w:rPr>
          <w:rFonts w:hint="eastAsia"/>
        </w:rPr>
        <w:t>更</w:t>
      </w:r>
    </w:p>
    <w:p w:rsidR="00C679A5" w:rsidRPr="00C679A5" w:rsidRDefault="006F1CD6" w:rsidP="00C80BBD">
      <w:r>
        <w:rPr>
          <w:rFonts w:hint="eastAsia"/>
        </w:rPr>
        <w:sym w:font="Wingdings 3" w:char="F0AC"/>
      </w:r>
      <w:r w:rsidR="00C80BBD">
        <w:rPr>
          <w:rFonts w:hint="eastAsia"/>
        </w:rPr>
        <w:t xml:space="preserve"> </w:t>
      </w:r>
      <w:r>
        <w:rPr>
          <w:rFonts w:hint="eastAsia"/>
        </w:rPr>
        <w:t>本</w:t>
      </w:r>
      <w:r w:rsidR="00C679A5">
        <w:rPr>
          <w:rFonts w:hint="eastAsia"/>
        </w:rPr>
        <w:t>約定條款如有增刪或修改時，依</w:t>
      </w:r>
      <w:r w:rsidR="00145321" w:rsidRPr="0014727C">
        <w:rPr>
          <w:rFonts w:hint="eastAsia"/>
          <w:u w:val="single"/>
        </w:rPr>
        <w:t>樂得網</w:t>
      </w:r>
      <w:r w:rsidR="00C679A5">
        <w:rPr>
          <w:rFonts w:hint="eastAsia"/>
        </w:rPr>
        <w:t>約定條款規定辦理。</w:t>
      </w:r>
    </w:p>
    <w:sectPr w:rsidR="00C679A5" w:rsidRPr="00C679A5" w:rsidSect="00C80BBD">
      <w:headerReference w:type="default" r:id="rId8"/>
      <w:footerReference w:type="default" r:id="rId9"/>
      <w:pgSz w:w="11906" w:h="16838"/>
      <w:pgMar w:top="1418" w:right="1418" w:bottom="1418" w:left="1418" w:header="851"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9F7" w:rsidRDefault="003919F7" w:rsidP="001B2FB0">
      <w:pPr>
        <w:spacing w:line="240" w:lineRule="auto"/>
      </w:pPr>
      <w:r>
        <w:separator/>
      </w:r>
    </w:p>
  </w:endnote>
  <w:endnote w:type="continuationSeparator" w:id="0">
    <w:p w:rsidR="003919F7" w:rsidRDefault="003919F7" w:rsidP="001B2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165224"/>
      <w:docPartObj>
        <w:docPartGallery w:val="Page Numbers (Bottom of Page)"/>
        <w:docPartUnique/>
      </w:docPartObj>
    </w:sdtPr>
    <w:sdtContent>
      <w:p w:rsidR="00C80BBD" w:rsidRDefault="00C80BBD">
        <w:pPr>
          <w:pStyle w:val="aa"/>
          <w:jc w:val="center"/>
        </w:pPr>
        <w:r>
          <w:fldChar w:fldCharType="begin"/>
        </w:r>
        <w:r>
          <w:instrText>PAGE   \* MERGEFORMAT</w:instrText>
        </w:r>
        <w:r>
          <w:fldChar w:fldCharType="separate"/>
        </w:r>
        <w:r w:rsidR="003919F7" w:rsidRPr="003919F7">
          <w:rPr>
            <w:noProof/>
            <w:lang w:val="zh-TW"/>
          </w:rPr>
          <w:t>1</w:t>
        </w:r>
        <w:r>
          <w:fldChar w:fldCharType="end"/>
        </w:r>
      </w:p>
    </w:sdtContent>
  </w:sdt>
  <w:p w:rsidR="00C80BBD" w:rsidRDefault="00C80BB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9F7" w:rsidRDefault="003919F7" w:rsidP="001B2FB0">
      <w:pPr>
        <w:spacing w:line="240" w:lineRule="auto"/>
      </w:pPr>
      <w:r>
        <w:separator/>
      </w:r>
    </w:p>
  </w:footnote>
  <w:footnote w:type="continuationSeparator" w:id="0">
    <w:p w:rsidR="003919F7" w:rsidRDefault="003919F7" w:rsidP="001B2F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19" w:rsidRDefault="00331F19">
    <w:pPr>
      <w:pStyle w:val="a8"/>
    </w:pPr>
    <w:r>
      <w:rPr>
        <w:noProof/>
      </w:rPr>
      <mc:AlternateContent>
        <mc:Choice Requires="wpg">
          <w:drawing>
            <wp:anchor distT="0" distB="0" distL="114300" distR="114300" simplePos="0" relativeHeight="251659264" behindDoc="0" locked="0" layoutInCell="1" allowOverlap="1" wp14:anchorId="258B5C06" wp14:editId="6E56171C">
              <wp:simplePos x="0" y="0"/>
              <wp:positionH relativeFrom="column">
                <wp:posOffset>-1140460</wp:posOffset>
              </wp:positionH>
              <wp:positionV relativeFrom="paragraph">
                <wp:posOffset>-538811</wp:posOffset>
              </wp:positionV>
              <wp:extent cx="7595870" cy="864235"/>
              <wp:effectExtent l="0" t="0" r="508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5870" cy="864235"/>
                        <a:chOff x="-11" y="-4"/>
                        <a:chExt cx="11962" cy="1361"/>
                      </a:xfrm>
                    </wpg:grpSpPr>
                    <wpg:grpSp>
                      <wpg:cNvPr id="2" name="Group 10"/>
                      <wpg:cNvGrpSpPr>
                        <a:grpSpLocks/>
                      </wpg:cNvGrpSpPr>
                      <wpg:grpSpPr bwMode="auto">
                        <a:xfrm>
                          <a:off x="-11" y="-4"/>
                          <a:ext cx="11962" cy="1361"/>
                          <a:chOff x="-11" y="-4"/>
                          <a:chExt cx="11962" cy="1361"/>
                        </a:xfrm>
                      </wpg:grpSpPr>
                      <wps:wsp>
                        <wps:cNvPr id="3" name="Rectangle 5"/>
                        <wps:cNvSpPr>
                          <a:spLocks noChangeArrowheads="1"/>
                        </wps:cNvSpPr>
                        <wps:spPr bwMode="auto">
                          <a:xfrm>
                            <a:off x="-11" y="-4"/>
                            <a:ext cx="11962" cy="1361"/>
                          </a:xfrm>
                          <a:prstGeom prst="rect">
                            <a:avLst/>
                          </a:prstGeom>
                          <a:solidFill>
                            <a:srgbClr val="54B9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6"/>
                        <wps:cNvSpPr>
                          <a:spLocks noChangeArrowheads="1"/>
                        </wps:cNvSpPr>
                        <wps:spPr bwMode="auto">
                          <a:xfrm>
                            <a:off x="11184" y="-4"/>
                            <a:ext cx="737" cy="1361"/>
                          </a:xfrm>
                          <a:prstGeom prst="rect">
                            <a:avLst/>
                          </a:prstGeom>
                          <a:solidFill>
                            <a:srgbClr val="2C38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5" name="Group 11"/>
                      <wpg:cNvGrpSpPr>
                        <a:grpSpLocks/>
                      </wpg:cNvGrpSpPr>
                      <wpg:grpSpPr bwMode="auto">
                        <a:xfrm>
                          <a:off x="1295" y="237"/>
                          <a:ext cx="9151" cy="1061"/>
                          <a:chOff x="1295" y="237"/>
                          <a:chExt cx="9151" cy="1061"/>
                        </a:xfrm>
                      </wpg:grpSpPr>
                      <wps:wsp>
                        <wps:cNvPr id="6" name="文字方塊 2"/>
                        <wps:cNvSpPr txBox="1">
                          <a:spLocks noChangeArrowheads="1"/>
                        </wps:cNvSpPr>
                        <wps:spPr bwMode="auto">
                          <a:xfrm>
                            <a:off x="5683" y="237"/>
                            <a:ext cx="4763"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F19" w:rsidRPr="004B2AC3" w:rsidRDefault="00331F19" w:rsidP="00331F19">
                              <w:pPr>
                                <w:pStyle w:val="Web"/>
                                <w:spacing w:before="0" w:beforeAutospacing="0" w:after="0" w:afterAutospacing="0" w:line="260" w:lineRule="exact"/>
                                <w:rPr>
                                  <w:rFonts w:ascii="微軟正黑體" w:eastAsia="微軟正黑體" w:hAnsi="微軟正黑體"/>
                                </w:rPr>
                              </w:pPr>
                              <w:r w:rsidRPr="004B2AC3">
                                <w:rPr>
                                  <w:rFonts w:ascii="微軟正黑體" w:eastAsia="微軟正黑體" w:hAnsi="微軟正黑體" w:cs="Times New Roman" w:hint="eastAsia"/>
                                  <w:color w:val="2C3845"/>
                                  <w:kern w:val="2"/>
                                  <w:sz w:val="18"/>
                                  <w:szCs w:val="18"/>
                                </w:rPr>
                                <w:t>地址：22243 新北市深坑區北深路二段 142 號 1 樓</w:t>
                              </w:r>
                            </w:p>
                            <w:p w:rsidR="00331F19" w:rsidRPr="004B2AC3" w:rsidRDefault="00331F19" w:rsidP="00331F19">
                              <w:pPr>
                                <w:pStyle w:val="Web"/>
                                <w:spacing w:before="0" w:beforeAutospacing="0" w:after="0" w:afterAutospacing="0" w:line="260" w:lineRule="exact"/>
                                <w:rPr>
                                  <w:rFonts w:ascii="微軟正黑體" w:eastAsia="微軟正黑體" w:hAnsi="微軟正黑體"/>
                                </w:rPr>
                              </w:pPr>
                              <w:r w:rsidRPr="004B2AC3">
                                <w:rPr>
                                  <w:rFonts w:ascii="微軟正黑體" w:eastAsia="微軟正黑體" w:hAnsi="微軟正黑體" w:cs="Times New Roman" w:hint="eastAsia"/>
                                  <w:color w:val="2C3845"/>
                                  <w:sz w:val="18"/>
                                  <w:szCs w:val="18"/>
                                </w:rPr>
                                <w:t>電話：886-2-77143999    傳真：886-2-26621380</w:t>
                              </w:r>
                            </w:p>
                            <w:p w:rsidR="00331F19" w:rsidRPr="004B2AC3" w:rsidRDefault="00331F19" w:rsidP="00331F19">
                              <w:pPr>
                                <w:pStyle w:val="Web"/>
                                <w:spacing w:before="0" w:beforeAutospacing="0" w:after="0" w:afterAutospacing="0" w:line="260" w:lineRule="exact"/>
                                <w:rPr>
                                  <w:rFonts w:ascii="微軟正黑體" w:eastAsia="微軟正黑體" w:hAnsi="微軟正黑體"/>
                                </w:rPr>
                              </w:pPr>
                              <w:r w:rsidRPr="004B2AC3">
                                <w:rPr>
                                  <w:rFonts w:ascii="微軟正黑體" w:eastAsia="微軟正黑體" w:hAnsi="微軟正黑體" w:cs="Times New Roman" w:hint="eastAsia"/>
                                  <w:color w:val="2C3845"/>
                                  <w:sz w:val="18"/>
                                  <w:szCs w:val="18"/>
                                </w:rPr>
                                <w:t>網址：</w:t>
                              </w:r>
                              <w:r w:rsidRPr="004B2AC3">
                                <w:rPr>
                                  <w:rFonts w:ascii="微軟正黑體" w:eastAsia="微軟正黑體" w:hAnsi="微軟正黑體" w:cs="Times New Roman"/>
                                  <w:color w:val="2C3845"/>
                                  <w:sz w:val="18"/>
                                  <w:szCs w:val="18"/>
                                </w:rPr>
                                <w:t>www.happynet.</w:t>
                              </w:r>
                              <w:r w:rsidRPr="004B2AC3">
                                <w:rPr>
                                  <w:rFonts w:ascii="微軟正黑體" w:eastAsia="微軟正黑體" w:hAnsi="微軟正黑體" w:cs="Times New Roman" w:hint="eastAsia"/>
                                  <w:color w:val="2C3845"/>
                                  <w:sz w:val="18"/>
                                  <w:szCs w:val="18"/>
                                </w:rPr>
                                <w:t>cc</w:t>
                              </w:r>
                            </w:p>
                          </w:txbxContent>
                        </wps:txbx>
                        <wps:bodyPr rot="0" vert="horz" wrap="square" lIns="91440" tIns="45720" rIns="91440" bIns="45720" anchor="ctr" anchorCtr="0" upright="1">
                          <a:noAutofit/>
                        </wps:bodyPr>
                      </wps:wsp>
                      <wps:wsp>
                        <wps:cNvPr id="7" name="Text Box 30"/>
                        <wps:cNvSpPr txBox="1">
                          <a:spLocks noChangeArrowheads="1"/>
                        </wps:cNvSpPr>
                        <wps:spPr bwMode="auto">
                          <a:xfrm>
                            <a:off x="1846" y="707"/>
                            <a:ext cx="3025"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F19" w:rsidRPr="004B2AC3" w:rsidRDefault="00331F19" w:rsidP="00331F19">
                              <w:pPr>
                                <w:pStyle w:val="Web"/>
                                <w:spacing w:before="0" w:beforeAutospacing="0" w:after="0" w:afterAutospacing="0" w:line="320" w:lineRule="exact"/>
                                <w:rPr>
                                  <w:rFonts w:ascii="微軟正黑體" w:eastAsia="微軟正黑體" w:hAnsi="微軟正黑體"/>
                                </w:rPr>
                              </w:pPr>
                              <w:r w:rsidRPr="004B2AC3">
                                <w:rPr>
                                  <w:rFonts w:ascii="微軟正黑體" w:eastAsia="微軟正黑體" w:hAnsi="微軟正黑體" w:cs="Times New Roman" w:hint="eastAsia"/>
                                  <w:b/>
                                  <w:bCs/>
                                  <w:color w:val="2C3845"/>
                                  <w:kern w:val="2"/>
                                  <w:sz w:val="22"/>
                                  <w:szCs w:val="22"/>
                                </w:rPr>
                                <w:t>樂得網路電信科技有限公司</w:t>
                              </w:r>
                            </w:p>
                          </w:txbxContent>
                        </wps:txbx>
                        <wps:bodyPr rot="0" vert="horz" wrap="square" lIns="91440" tIns="45720" rIns="91440" bIns="45720" anchor="ctr" anchorCtr="0" upright="1">
                          <a:noAutofit/>
                        </wps:bodyPr>
                      </wps:wsp>
                      <pic:pic xmlns:pic="http://schemas.openxmlformats.org/drawingml/2006/picture">
                        <pic:nvPicPr>
                          <pic:cNvPr id="8" name="圖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95" y="271"/>
                            <a:ext cx="3356"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89.8pt;margin-top:-42.45pt;width:598.1pt;height:68.05pt;z-index:251659264" coordorigin="-11,-4" coordsize="11962,1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">
              <v:group id="Group 10" o:spid="_x0000_s1027" style="position:absolute;left:-11;top:-4;width:11962;height:1361" coordorigin="-11,-4" coordsize="11962,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 o:spid="_x0000_s1028" style="position:absolute;left:-11;top:-4;width:11962;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9ho8MA&#10;AADaAAAADwAAAGRycy9kb3ducmV2LnhtbESPT2vCQBTE70K/w/IK3nRjQ1pJXaUUBD2J2kOPr9nX&#10;bGj2bciu+eOndwWhx2FmfsOsNoOtRUetrxwrWMwTEMSF0xWXCr7O29kShA/IGmvHpGAkD5v102SF&#10;uXY9H6k7hVJECPscFZgQmlxKXxiy6OeuIY7er2sthijbUuoW+wi3tXxJkldpseK4YLChT0PF3+li&#10;FXC6/7HfWb+8Ho6ZfavNeC4WlVLT5+HjHUSgIfyHH+2dVpDC/Uq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9ho8MAAADaAAAADwAAAAAAAAAAAAAAAACYAgAAZHJzL2Rv&#10;d25yZXYueG1sUEsFBgAAAAAEAAQA9QAAAIgDAAAAAA==&#10;" fillcolor="#54b983" stroked="f"/>
                <v:rect id="Rectangle 6" o:spid="_x0000_s1029" style="position:absolute;left:11184;top:-4;width:737;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yOxr4A&#10;AADaAAAADwAAAGRycy9kb3ducmV2LnhtbESPS6vCMBCF94L/IYzgTlMfyKUaRRTBpbZ3425oxrba&#10;TEoTbf33RhBcHs7j46w2nanEkxpXWlYwGUcgiDOrS84V/KeH0R8I55E1VpZJwYscbNb93gpjbVs+&#10;0zPxuQgj7GJUUHhfx1K6rCCDbmxr4uBdbWPQB9nkUjfYhnFTyWkULaTBkgOhwJp2BWX35GECt05P&#10;5+T2cJcoXUzsxe5nVXtTajjotksQnjr/C3/bR61gDp8r4Qb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8cjsa+AAAA2gAAAA8AAAAAAAAAAAAAAAAAmAIAAGRycy9kb3ducmV2&#10;LnhtbFBLBQYAAAAABAAEAPUAAACDAwAAAAA=&#10;" fillcolor="#2c3845" stroked="f"/>
              </v:group>
              <v:group id="Group 11" o:spid="_x0000_s1030" style="position:absolute;left:1295;top:237;width:9151;height:1061" coordorigin="1295,237" coordsize="9151,1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文字方塊 2" o:spid="_x0000_s1031" type="#_x0000_t202" style="position:absolute;left:5683;top:237;width:4763;height: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jXsMA&#10;AADaAAAADwAAAGRycy9kb3ducmV2LnhtbESPwWrDMBBE74H+g9hCL6GW04MbXCuhBALBNIcm+YCt&#10;tbaMrZWxVNv9+ypQ6HGYmTdMsV9sLyYafetYwSZJQRBXTrfcKLhdj89bED4ga+wdk4If8rDfPawK&#10;zLWb+ZOmS2hEhLDPUYEJYcil9JUhiz5xA3H0ajdaDFGOjdQjzhFue/mSppm02HJcMDjQwVDVXb6t&#10;grUZ0vNHffo66qwyXenx1U6lUk+Py/sbiEBL+A//tU9aQQb3K/EG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VjXsMAAADaAAAADwAAAAAAAAAAAAAAAACYAgAAZHJzL2Rv&#10;d25yZXYueG1sUEsFBgAAAAAEAAQA9QAAAIgDAAAAAA==&#10;" filled="f" stroked="f">
                  <v:textbox>
                    <w:txbxContent>
                      <w:p w:rsidR="00331F19" w:rsidRPr="004B2AC3" w:rsidRDefault="00331F19" w:rsidP="00331F19">
                        <w:pPr>
                          <w:pStyle w:val="Web"/>
                          <w:spacing w:before="0" w:beforeAutospacing="0" w:after="0" w:afterAutospacing="0" w:line="260" w:lineRule="exact"/>
                          <w:rPr>
                            <w:rFonts w:ascii="微軟正黑體" w:eastAsia="微軟正黑體" w:hAnsi="微軟正黑體"/>
                          </w:rPr>
                        </w:pPr>
                        <w:r w:rsidRPr="004B2AC3">
                          <w:rPr>
                            <w:rFonts w:ascii="微軟正黑體" w:eastAsia="微軟正黑體" w:hAnsi="微軟正黑體" w:cs="Times New Roman" w:hint="eastAsia"/>
                            <w:color w:val="2C3845"/>
                            <w:kern w:val="2"/>
                            <w:sz w:val="18"/>
                            <w:szCs w:val="18"/>
                          </w:rPr>
                          <w:t>地址：22243 新北市深坑區北深路二段 142 號 1 樓</w:t>
                        </w:r>
                      </w:p>
                      <w:p w:rsidR="00331F19" w:rsidRPr="004B2AC3" w:rsidRDefault="00331F19" w:rsidP="00331F19">
                        <w:pPr>
                          <w:pStyle w:val="Web"/>
                          <w:spacing w:before="0" w:beforeAutospacing="0" w:after="0" w:afterAutospacing="0" w:line="260" w:lineRule="exact"/>
                          <w:rPr>
                            <w:rFonts w:ascii="微軟正黑體" w:eastAsia="微軟正黑體" w:hAnsi="微軟正黑體"/>
                          </w:rPr>
                        </w:pPr>
                        <w:r w:rsidRPr="004B2AC3">
                          <w:rPr>
                            <w:rFonts w:ascii="微軟正黑體" w:eastAsia="微軟正黑體" w:hAnsi="微軟正黑體" w:cs="Times New Roman" w:hint="eastAsia"/>
                            <w:color w:val="2C3845"/>
                            <w:sz w:val="18"/>
                            <w:szCs w:val="18"/>
                          </w:rPr>
                          <w:t>電話：886-2-77143999    傳真：886-2-26621380</w:t>
                        </w:r>
                      </w:p>
                      <w:p w:rsidR="00331F19" w:rsidRPr="004B2AC3" w:rsidRDefault="00331F19" w:rsidP="00331F19">
                        <w:pPr>
                          <w:pStyle w:val="Web"/>
                          <w:spacing w:before="0" w:beforeAutospacing="0" w:after="0" w:afterAutospacing="0" w:line="260" w:lineRule="exact"/>
                          <w:rPr>
                            <w:rFonts w:ascii="微軟正黑體" w:eastAsia="微軟正黑體" w:hAnsi="微軟正黑體"/>
                          </w:rPr>
                        </w:pPr>
                        <w:r w:rsidRPr="004B2AC3">
                          <w:rPr>
                            <w:rFonts w:ascii="微軟正黑體" w:eastAsia="微軟正黑體" w:hAnsi="微軟正黑體" w:cs="Times New Roman" w:hint="eastAsia"/>
                            <w:color w:val="2C3845"/>
                            <w:sz w:val="18"/>
                            <w:szCs w:val="18"/>
                          </w:rPr>
                          <w:t>網址：</w:t>
                        </w:r>
                        <w:r w:rsidRPr="004B2AC3">
                          <w:rPr>
                            <w:rFonts w:ascii="微軟正黑體" w:eastAsia="微軟正黑體" w:hAnsi="微軟正黑體" w:cs="Times New Roman"/>
                            <w:color w:val="2C3845"/>
                            <w:sz w:val="18"/>
                            <w:szCs w:val="18"/>
                          </w:rPr>
                          <w:t>www.happynet.</w:t>
                        </w:r>
                        <w:r w:rsidRPr="004B2AC3">
                          <w:rPr>
                            <w:rFonts w:ascii="微軟正黑體" w:eastAsia="微軟正黑體" w:hAnsi="微軟正黑體" w:cs="Times New Roman" w:hint="eastAsia"/>
                            <w:color w:val="2C3845"/>
                            <w:sz w:val="18"/>
                            <w:szCs w:val="18"/>
                          </w:rPr>
                          <w:t>cc</w:t>
                        </w:r>
                      </w:p>
                    </w:txbxContent>
                  </v:textbox>
                </v:shape>
                <v:shape id="Text Box 30" o:spid="_x0000_s1032" type="#_x0000_t202" style="position:absolute;left:1846;top:707;width:3025;height: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textbox>
                    <w:txbxContent>
                      <w:p w:rsidR="00331F19" w:rsidRPr="004B2AC3" w:rsidRDefault="00331F19" w:rsidP="00331F19">
                        <w:pPr>
                          <w:pStyle w:val="Web"/>
                          <w:spacing w:before="0" w:beforeAutospacing="0" w:after="0" w:afterAutospacing="0" w:line="320" w:lineRule="exact"/>
                          <w:rPr>
                            <w:rFonts w:ascii="微軟正黑體" w:eastAsia="微軟正黑體" w:hAnsi="微軟正黑體"/>
                          </w:rPr>
                        </w:pPr>
                        <w:r w:rsidRPr="004B2AC3">
                          <w:rPr>
                            <w:rFonts w:ascii="微軟正黑體" w:eastAsia="微軟正黑體" w:hAnsi="微軟正黑體" w:cs="Times New Roman" w:hint="eastAsia"/>
                            <w:b/>
                            <w:bCs/>
                            <w:color w:val="2C3845"/>
                            <w:kern w:val="2"/>
                            <w:sz w:val="22"/>
                            <w:szCs w:val="22"/>
                          </w:rPr>
                          <w:t>樂得網路電信科技有限公司</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33" type="#_x0000_t75" style="position:absolute;left:1295;top:271;width:3356;height:5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Asb/DAAAA2gAAAA8AAABkcnMvZG93bnJldi54bWxEj0FrwkAUhO9C/8PyCt7MphZEoquUQkEo&#10;BY221Ntr9jWJZt+mu6uJ/94VhB6HmW+GmS9704gzOV9bVvCUpCCIC6trLhXstm+jKQgfkDU2lknB&#10;hTwsFw+DOWbadryhcx5KEUvYZ6igCqHNpPRFRQZ9Ylvi6P1aZzBE6UqpHXax3DRynKYTabDmuFBh&#10;S68VFcf8ZBRMv+3Hfu0+n4/v+UEevuRP9+edUsPH/mUGIlAf/sN3eqUjB7cr8QbIx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gCxv8MAAADaAAAADwAAAAAAAAAAAAAAAACf&#10;AgAAZHJzL2Rvd25yZXYueG1sUEsFBgAAAAAEAAQA9wAAAI8DAAAAAA==&#10;">
                  <v:imagedata r:id="rId2" o:title=""/>
                </v:shape>
              </v:group>
            </v:group>
          </w:pict>
        </mc:Fallback>
      </mc:AlternateContent>
    </w:r>
  </w:p>
  <w:p w:rsidR="00331F19" w:rsidRDefault="00331F1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665C4"/>
    <w:multiLevelType w:val="hybridMultilevel"/>
    <w:tmpl w:val="CD780BCE"/>
    <w:lvl w:ilvl="0" w:tplc="209C73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65F333C"/>
    <w:multiLevelType w:val="hybridMultilevel"/>
    <w:tmpl w:val="4650D9FE"/>
    <w:lvl w:ilvl="0" w:tplc="710EBF90">
      <w:start w:val="1"/>
      <w:numFmt w:val="taiwaneseCountingThousand"/>
      <w:lvlText w:val="%1."/>
      <w:lvlJc w:val="left"/>
      <w:pPr>
        <w:ind w:left="360" w:hanging="360"/>
      </w:pPr>
      <w:rPr>
        <w:rFonts w:ascii="新細明體" w:eastAsia="微軟正黑體" w:hAnsi="新細明體" w:cs="新細明體"/>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CBD531D"/>
    <w:multiLevelType w:val="hybridMultilevel"/>
    <w:tmpl w:val="7F28B014"/>
    <w:lvl w:ilvl="0" w:tplc="222C7DF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38D66BA"/>
    <w:multiLevelType w:val="hybridMultilevel"/>
    <w:tmpl w:val="B3EAB7E2"/>
    <w:lvl w:ilvl="0" w:tplc="7E2A9BE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9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43"/>
    <w:rsid w:val="000568BC"/>
    <w:rsid w:val="00072FA2"/>
    <w:rsid w:val="000C7D0F"/>
    <w:rsid w:val="000D4C42"/>
    <w:rsid w:val="00106B45"/>
    <w:rsid w:val="00124F7A"/>
    <w:rsid w:val="00145321"/>
    <w:rsid w:val="0014727C"/>
    <w:rsid w:val="0017426B"/>
    <w:rsid w:val="001A471D"/>
    <w:rsid w:val="001B2FB0"/>
    <w:rsid w:val="00284A04"/>
    <w:rsid w:val="002B4E8A"/>
    <w:rsid w:val="002D68A3"/>
    <w:rsid w:val="002E502E"/>
    <w:rsid w:val="00311186"/>
    <w:rsid w:val="00331F19"/>
    <w:rsid w:val="003919F7"/>
    <w:rsid w:val="003C0243"/>
    <w:rsid w:val="00404583"/>
    <w:rsid w:val="00440F96"/>
    <w:rsid w:val="004B0225"/>
    <w:rsid w:val="004D36A2"/>
    <w:rsid w:val="004E3A53"/>
    <w:rsid w:val="004E702C"/>
    <w:rsid w:val="0051554E"/>
    <w:rsid w:val="005171CE"/>
    <w:rsid w:val="00536852"/>
    <w:rsid w:val="005651A7"/>
    <w:rsid w:val="00595E7F"/>
    <w:rsid w:val="005D356C"/>
    <w:rsid w:val="00651301"/>
    <w:rsid w:val="00657B12"/>
    <w:rsid w:val="0066415E"/>
    <w:rsid w:val="00677506"/>
    <w:rsid w:val="006C196D"/>
    <w:rsid w:val="006F1CD6"/>
    <w:rsid w:val="0072220D"/>
    <w:rsid w:val="00742F92"/>
    <w:rsid w:val="007655C4"/>
    <w:rsid w:val="00804411"/>
    <w:rsid w:val="008252D3"/>
    <w:rsid w:val="00854BE0"/>
    <w:rsid w:val="008A7B94"/>
    <w:rsid w:val="008E2983"/>
    <w:rsid w:val="009372CF"/>
    <w:rsid w:val="00946C9B"/>
    <w:rsid w:val="00962C54"/>
    <w:rsid w:val="009B23E5"/>
    <w:rsid w:val="00A15E18"/>
    <w:rsid w:val="00AC7BD7"/>
    <w:rsid w:val="00B55793"/>
    <w:rsid w:val="00BB0CCC"/>
    <w:rsid w:val="00BF49D5"/>
    <w:rsid w:val="00C07344"/>
    <w:rsid w:val="00C27496"/>
    <w:rsid w:val="00C400EB"/>
    <w:rsid w:val="00C679A5"/>
    <w:rsid w:val="00C80BBD"/>
    <w:rsid w:val="00CB7144"/>
    <w:rsid w:val="00CE1C3C"/>
    <w:rsid w:val="00D13B68"/>
    <w:rsid w:val="00D855BB"/>
    <w:rsid w:val="00DF5E49"/>
    <w:rsid w:val="00E07D45"/>
    <w:rsid w:val="00E411C6"/>
    <w:rsid w:val="00EA7F78"/>
    <w:rsid w:val="00EC450F"/>
    <w:rsid w:val="00FB2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E7F"/>
    <w:pPr>
      <w:spacing w:line="300" w:lineRule="exact"/>
    </w:pPr>
    <w:rPr>
      <w:rFonts w:ascii="新細明體" w:eastAsia="微軟正黑體" w:hAnsi="新細明體" w:cs="新細明體"/>
      <w:sz w:val="18"/>
      <w:szCs w:val="24"/>
    </w:rPr>
  </w:style>
  <w:style w:type="paragraph" w:styleId="1">
    <w:name w:val="heading 1"/>
    <w:basedOn w:val="a"/>
    <w:next w:val="a"/>
    <w:link w:val="10"/>
    <w:uiPriority w:val="9"/>
    <w:qFormat/>
    <w:rsid w:val="00595E7F"/>
    <w:pPr>
      <w:spacing w:before="100" w:beforeAutospacing="1" w:after="100" w:afterAutospacing="1"/>
      <w:outlineLvl w:val="0"/>
    </w:pPr>
    <w:rPr>
      <w:rFonts w:ascii="Calibri" w:hAnsi="Calibri"/>
      <w:b/>
      <w:bCs/>
      <w:color w:val="000000"/>
      <w:kern w:val="36"/>
      <w:sz w:val="27"/>
      <w:szCs w:val="52"/>
    </w:rPr>
  </w:style>
  <w:style w:type="paragraph" w:styleId="2">
    <w:name w:val="heading 2"/>
    <w:basedOn w:val="a"/>
    <w:link w:val="20"/>
    <w:uiPriority w:val="9"/>
    <w:qFormat/>
    <w:rsid w:val="00804411"/>
    <w:pPr>
      <w:spacing w:before="100" w:beforeAutospacing="1" w:after="100" w:afterAutospacing="1"/>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804411"/>
    <w:pPr>
      <w:spacing w:before="100" w:beforeAutospacing="1" w:after="100" w:afterAutospacing="1"/>
      <w:outlineLvl w:val="2"/>
    </w:pPr>
    <w:rPr>
      <w:rFonts w:asciiTheme="majorHAnsi" w:eastAsiaTheme="majorEastAsia" w:hAnsiTheme="majorHAnsi" w:cstheme="majorBidi"/>
      <w:b/>
      <w:bCs/>
      <w:sz w:val="36"/>
      <w:szCs w:val="36"/>
    </w:rPr>
  </w:style>
  <w:style w:type="paragraph" w:styleId="4">
    <w:name w:val="heading 4"/>
    <w:basedOn w:val="a"/>
    <w:link w:val="40"/>
    <w:uiPriority w:val="9"/>
    <w:qFormat/>
    <w:rsid w:val="00804411"/>
    <w:pPr>
      <w:spacing w:before="100" w:beforeAutospacing="1" w:after="100" w:afterAutospacing="1"/>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95E7F"/>
    <w:rPr>
      <w:rFonts w:ascii="Calibri" w:eastAsia="微軟正黑體" w:hAnsi="Calibri" w:cs="新細明體"/>
      <w:b/>
      <w:bCs/>
      <w:color w:val="000000"/>
      <w:kern w:val="36"/>
      <w:sz w:val="27"/>
      <w:szCs w:val="52"/>
    </w:rPr>
  </w:style>
  <w:style w:type="character" w:customStyle="1" w:styleId="20">
    <w:name w:val="標題 2 字元"/>
    <w:basedOn w:val="a0"/>
    <w:link w:val="2"/>
    <w:uiPriority w:val="9"/>
    <w:rsid w:val="00804411"/>
    <w:rPr>
      <w:rFonts w:asciiTheme="majorHAnsi" w:eastAsiaTheme="majorEastAsia" w:hAnsiTheme="majorHAnsi" w:cstheme="majorBidi"/>
      <w:b/>
      <w:bCs/>
      <w:sz w:val="48"/>
      <w:szCs w:val="48"/>
    </w:rPr>
  </w:style>
  <w:style w:type="character" w:customStyle="1" w:styleId="30">
    <w:name w:val="標題 3 字元"/>
    <w:basedOn w:val="a0"/>
    <w:link w:val="3"/>
    <w:uiPriority w:val="9"/>
    <w:rsid w:val="00804411"/>
    <w:rPr>
      <w:rFonts w:asciiTheme="majorHAnsi" w:eastAsiaTheme="majorEastAsia" w:hAnsiTheme="majorHAnsi" w:cstheme="majorBidi"/>
      <w:b/>
      <w:bCs/>
      <w:sz w:val="36"/>
      <w:szCs w:val="36"/>
    </w:rPr>
  </w:style>
  <w:style w:type="character" w:customStyle="1" w:styleId="40">
    <w:name w:val="標題 4 字元"/>
    <w:basedOn w:val="a0"/>
    <w:link w:val="4"/>
    <w:uiPriority w:val="9"/>
    <w:rsid w:val="00804411"/>
    <w:rPr>
      <w:rFonts w:asciiTheme="majorHAnsi" w:eastAsiaTheme="majorEastAsia" w:hAnsiTheme="majorHAnsi" w:cstheme="majorBidi"/>
      <w:sz w:val="36"/>
      <w:szCs w:val="36"/>
    </w:rPr>
  </w:style>
  <w:style w:type="paragraph" w:styleId="a3">
    <w:name w:val="Title"/>
    <w:basedOn w:val="a"/>
    <w:next w:val="a"/>
    <w:link w:val="a4"/>
    <w:uiPriority w:val="10"/>
    <w:qFormat/>
    <w:rsid w:val="00804411"/>
    <w:pPr>
      <w:spacing w:before="240" w:after="60" w:line="460" w:lineRule="exact"/>
      <w:jc w:val="center"/>
      <w:outlineLvl w:val="0"/>
    </w:pPr>
    <w:rPr>
      <w:rFonts w:asciiTheme="majorHAnsi" w:hAnsiTheme="majorHAnsi" w:cstheme="majorBidi"/>
      <w:b/>
      <w:bCs/>
      <w:sz w:val="32"/>
      <w:szCs w:val="32"/>
    </w:rPr>
  </w:style>
  <w:style w:type="character" w:customStyle="1" w:styleId="a4">
    <w:name w:val="標題 字元"/>
    <w:basedOn w:val="a0"/>
    <w:link w:val="a3"/>
    <w:uiPriority w:val="10"/>
    <w:rsid w:val="00804411"/>
    <w:rPr>
      <w:rFonts w:asciiTheme="majorHAnsi" w:eastAsia="微軟正黑體" w:hAnsiTheme="majorHAnsi" w:cstheme="majorBidi"/>
      <w:b/>
      <w:bCs/>
      <w:sz w:val="32"/>
      <w:szCs w:val="32"/>
    </w:rPr>
  </w:style>
  <w:style w:type="paragraph" w:styleId="a5">
    <w:name w:val="Subtitle"/>
    <w:basedOn w:val="a"/>
    <w:next w:val="a"/>
    <w:link w:val="a6"/>
    <w:uiPriority w:val="11"/>
    <w:qFormat/>
    <w:rsid w:val="00804411"/>
    <w:pPr>
      <w:spacing w:after="100" w:afterAutospacing="1" w:line="360" w:lineRule="exact"/>
      <w:jc w:val="center"/>
      <w:outlineLvl w:val="1"/>
    </w:pPr>
    <w:rPr>
      <w:rFonts w:asciiTheme="majorHAnsi" w:hAnsiTheme="majorHAnsi" w:cstheme="majorBidi"/>
      <w:b/>
      <w:iCs/>
      <w:sz w:val="28"/>
    </w:rPr>
  </w:style>
  <w:style w:type="character" w:customStyle="1" w:styleId="a6">
    <w:name w:val="副標題 字元"/>
    <w:basedOn w:val="a0"/>
    <w:link w:val="a5"/>
    <w:uiPriority w:val="11"/>
    <w:rsid w:val="00804411"/>
    <w:rPr>
      <w:rFonts w:asciiTheme="majorHAnsi" w:eastAsia="微軟正黑體" w:hAnsiTheme="majorHAnsi" w:cstheme="majorBidi"/>
      <w:b/>
      <w:iCs/>
      <w:sz w:val="28"/>
      <w:szCs w:val="24"/>
    </w:rPr>
  </w:style>
  <w:style w:type="paragraph" w:customStyle="1" w:styleId="content-sc-1iv3eg4">
    <w:name w:val="content-sc-1iv3eg4"/>
    <w:basedOn w:val="a"/>
    <w:rsid w:val="003C0243"/>
    <w:pPr>
      <w:spacing w:before="100" w:beforeAutospacing="1" w:after="100" w:afterAutospacing="1" w:line="240" w:lineRule="auto"/>
    </w:pPr>
    <w:rPr>
      <w:rFonts w:eastAsia="新細明體"/>
      <w:sz w:val="24"/>
    </w:rPr>
  </w:style>
  <w:style w:type="character" w:styleId="a7">
    <w:name w:val="Hyperlink"/>
    <w:basedOn w:val="a0"/>
    <w:uiPriority w:val="99"/>
    <w:unhideWhenUsed/>
    <w:rsid w:val="003C0243"/>
    <w:rPr>
      <w:color w:val="0000FF"/>
      <w:u w:val="single"/>
    </w:rPr>
  </w:style>
  <w:style w:type="paragraph" w:styleId="a8">
    <w:name w:val="header"/>
    <w:basedOn w:val="a"/>
    <w:link w:val="a9"/>
    <w:uiPriority w:val="99"/>
    <w:unhideWhenUsed/>
    <w:rsid w:val="001B2FB0"/>
    <w:pPr>
      <w:tabs>
        <w:tab w:val="center" w:pos="4153"/>
        <w:tab w:val="right" w:pos="8306"/>
      </w:tabs>
      <w:snapToGrid w:val="0"/>
    </w:pPr>
    <w:rPr>
      <w:sz w:val="20"/>
      <w:szCs w:val="20"/>
    </w:rPr>
  </w:style>
  <w:style w:type="character" w:customStyle="1" w:styleId="a9">
    <w:name w:val="頁首 字元"/>
    <w:basedOn w:val="a0"/>
    <w:link w:val="a8"/>
    <w:uiPriority w:val="99"/>
    <w:rsid w:val="001B2FB0"/>
    <w:rPr>
      <w:rFonts w:ascii="新細明體" w:eastAsia="微軟正黑體" w:hAnsi="新細明體" w:cs="新細明體"/>
    </w:rPr>
  </w:style>
  <w:style w:type="paragraph" w:styleId="aa">
    <w:name w:val="footer"/>
    <w:basedOn w:val="a"/>
    <w:link w:val="ab"/>
    <w:uiPriority w:val="99"/>
    <w:unhideWhenUsed/>
    <w:rsid w:val="001B2FB0"/>
    <w:pPr>
      <w:tabs>
        <w:tab w:val="center" w:pos="4153"/>
        <w:tab w:val="right" w:pos="8306"/>
      </w:tabs>
      <w:snapToGrid w:val="0"/>
    </w:pPr>
    <w:rPr>
      <w:sz w:val="20"/>
      <w:szCs w:val="20"/>
    </w:rPr>
  </w:style>
  <w:style w:type="character" w:customStyle="1" w:styleId="ab">
    <w:name w:val="頁尾 字元"/>
    <w:basedOn w:val="a0"/>
    <w:link w:val="aa"/>
    <w:uiPriority w:val="99"/>
    <w:rsid w:val="001B2FB0"/>
    <w:rPr>
      <w:rFonts w:ascii="新細明體" w:eastAsia="微軟正黑體" w:hAnsi="新細明體" w:cs="新細明體"/>
    </w:rPr>
  </w:style>
  <w:style w:type="paragraph" w:styleId="ac">
    <w:name w:val="Balloon Text"/>
    <w:basedOn w:val="a"/>
    <w:link w:val="ad"/>
    <w:uiPriority w:val="99"/>
    <w:semiHidden/>
    <w:unhideWhenUsed/>
    <w:rsid w:val="00331F19"/>
    <w:pPr>
      <w:spacing w:line="240" w:lineRule="auto"/>
    </w:pPr>
    <w:rPr>
      <w:rFonts w:asciiTheme="majorHAnsi" w:eastAsiaTheme="majorEastAsia" w:hAnsiTheme="majorHAnsi" w:cstheme="majorBidi"/>
      <w:szCs w:val="18"/>
    </w:rPr>
  </w:style>
  <w:style w:type="character" w:customStyle="1" w:styleId="ad">
    <w:name w:val="註解方塊文字 字元"/>
    <w:basedOn w:val="a0"/>
    <w:link w:val="ac"/>
    <w:uiPriority w:val="99"/>
    <w:semiHidden/>
    <w:rsid w:val="00331F19"/>
    <w:rPr>
      <w:rFonts w:asciiTheme="majorHAnsi" w:eastAsiaTheme="majorEastAsia" w:hAnsiTheme="majorHAnsi" w:cstheme="majorBidi"/>
      <w:sz w:val="18"/>
      <w:szCs w:val="18"/>
    </w:rPr>
  </w:style>
  <w:style w:type="paragraph" w:styleId="Web">
    <w:name w:val="Normal (Web)"/>
    <w:basedOn w:val="a"/>
    <w:uiPriority w:val="99"/>
    <w:unhideWhenUsed/>
    <w:rsid w:val="00331F19"/>
    <w:pPr>
      <w:spacing w:before="100" w:beforeAutospacing="1" w:after="100" w:afterAutospacing="1" w:line="240" w:lineRule="auto"/>
    </w:pPr>
    <w:rPr>
      <w:rFonts w:eastAsia="新細明體"/>
      <w:sz w:val="24"/>
    </w:rPr>
  </w:style>
  <w:style w:type="paragraph" w:styleId="ae">
    <w:name w:val="List Paragraph"/>
    <w:basedOn w:val="a"/>
    <w:uiPriority w:val="34"/>
    <w:qFormat/>
    <w:rsid w:val="00AC7BD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E7F"/>
    <w:pPr>
      <w:spacing w:line="300" w:lineRule="exact"/>
    </w:pPr>
    <w:rPr>
      <w:rFonts w:ascii="新細明體" w:eastAsia="微軟正黑體" w:hAnsi="新細明體" w:cs="新細明體"/>
      <w:sz w:val="18"/>
      <w:szCs w:val="24"/>
    </w:rPr>
  </w:style>
  <w:style w:type="paragraph" w:styleId="1">
    <w:name w:val="heading 1"/>
    <w:basedOn w:val="a"/>
    <w:next w:val="a"/>
    <w:link w:val="10"/>
    <w:uiPriority w:val="9"/>
    <w:qFormat/>
    <w:rsid w:val="00595E7F"/>
    <w:pPr>
      <w:spacing w:before="100" w:beforeAutospacing="1" w:after="100" w:afterAutospacing="1"/>
      <w:outlineLvl w:val="0"/>
    </w:pPr>
    <w:rPr>
      <w:rFonts w:ascii="Calibri" w:hAnsi="Calibri"/>
      <w:b/>
      <w:bCs/>
      <w:color w:val="000000"/>
      <w:kern w:val="36"/>
      <w:sz w:val="27"/>
      <w:szCs w:val="52"/>
    </w:rPr>
  </w:style>
  <w:style w:type="paragraph" w:styleId="2">
    <w:name w:val="heading 2"/>
    <w:basedOn w:val="a"/>
    <w:link w:val="20"/>
    <w:uiPriority w:val="9"/>
    <w:qFormat/>
    <w:rsid w:val="00804411"/>
    <w:pPr>
      <w:spacing w:before="100" w:beforeAutospacing="1" w:after="100" w:afterAutospacing="1"/>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804411"/>
    <w:pPr>
      <w:spacing w:before="100" w:beforeAutospacing="1" w:after="100" w:afterAutospacing="1"/>
      <w:outlineLvl w:val="2"/>
    </w:pPr>
    <w:rPr>
      <w:rFonts w:asciiTheme="majorHAnsi" w:eastAsiaTheme="majorEastAsia" w:hAnsiTheme="majorHAnsi" w:cstheme="majorBidi"/>
      <w:b/>
      <w:bCs/>
      <w:sz w:val="36"/>
      <w:szCs w:val="36"/>
    </w:rPr>
  </w:style>
  <w:style w:type="paragraph" w:styleId="4">
    <w:name w:val="heading 4"/>
    <w:basedOn w:val="a"/>
    <w:link w:val="40"/>
    <w:uiPriority w:val="9"/>
    <w:qFormat/>
    <w:rsid w:val="00804411"/>
    <w:pPr>
      <w:spacing w:before="100" w:beforeAutospacing="1" w:after="100" w:afterAutospacing="1"/>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95E7F"/>
    <w:rPr>
      <w:rFonts w:ascii="Calibri" w:eastAsia="微軟正黑體" w:hAnsi="Calibri" w:cs="新細明體"/>
      <w:b/>
      <w:bCs/>
      <w:color w:val="000000"/>
      <w:kern w:val="36"/>
      <w:sz w:val="27"/>
      <w:szCs w:val="52"/>
    </w:rPr>
  </w:style>
  <w:style w:type="character" w:customStyle="1" w:styleId="20">
    <w:name w:val="標題 2 字元"/>
    <w:basedOn w:val="a0"/>
    <w:link w:val="2"/>
    <w:uiPriority w:val="9"/>
    <w:rsid w:val="00804411"/>
    <w:rPr>
      <w:rFonts w:asciiTheme="majorHAnsi" w:eastAsiaTheme="majorEastAsia" w:hAnsiTheme="majorHAnsi" w:cstheme="majorBidi"/>
      <w:b/>
      <w:bCs/>
      <w:sz w:val="48"/>
      <w:szCs w:val="48"/>
    </w:rPr>
  </w:style>
  <w:style w:type="character" w:customStyle="1" w:styleId="30">
    <w:name w:val="標題 3 字元"/>
    <w:basedOn w:val="a0"/>
    <w:link w:val="3"/>
    <w:uiPriority w:val="9"/>
    <w:rsid w:val="00804411"/>
    <w:rPr>
      <w:rFonts w:asciiTheme="majorHAnsi" w:eastAsiaTheme="majorEastAsia" w:hAnsiTheme="majorHAnsi" w:cstheme="majorBidi"/>
      <w:b/>
      <w:bCs/>
      <w:sz w:val="36"/>
      <w:szCs w:val="36"/>
    </w:rPr>
  </w:style>
  <w:style w:type="character" w:customStyle="1" w:styleId="40">
    <w:name w:val="標題 4 字元"/>
    <w:basedOn w:val="a0"/>
    <w:link w:val="4"/>
    <w:uiPriority w:val="9"/>
    <w:rsid w:val="00804411"/>
    <w:rPr>
      <w:rFonts w:asciiTheme="majorHAnsi" w:eastAsiaTheme="majorEastAsia" w:hAnsiTheme="majorHAnsi" w:cstheme="majorBidi"/>
      <w:sz w:val="36"/>
      <w:szCs w:val="36"/>
    </w:rPr>
  </w:style>
  <w:style w:type="paragraph" w:styleId="a3">
    <w:name w:val="Title"/>
    <w:basedOn w:val="a"/>
    <w:next w:val="a"/>
    <w:link w:val="a4"/>
    <w:uiPriority w:val="10"/>
    <w:qFormat/>
    <w:rsid w:val="00804411"/>
    <w:pPr>
      <w:spacing w:before="240" w:after="60" w:line="460" w:lineRule="exact"/>
      <w:jc w:val="center"/>
      <w:outlineLvl w:val="0"/>
    </w:pPr>
    <w:rPr>
      <w:rFonts w:asciiTheme="majorHAnsi" w:hAnsiTheme="majorHAnsi" w:cstheme="majorBidi"/>
      <w:b/>
      <w:bCs/>
      <w:sz w:val="32"/>
      <w:szCs w:val="32"/>
    </w:rPr>
  </w:style>
  <w:style w:type="character" w:customStyle="1" w:styleId="a4">
    <w:name w:val="標題 字元"/>
    <w:basedOn w:val="a0"/>
    <w:link w:val="a3"/>
    <w:uiPriority w:val="10"/>
    <w:rsid w:val="00804411"/>
    <w:rPr>
      <w:rFonts w:asciiTheme="majorHAnsi" w:eastAsia="微軟正黑體" w:hAnsiTheme="majorHAnsi" w:cstheme="majorBidi"/>
      <w:b/>
      <w:bCs/>
      <w:sz w:val="32"/>
      <w:szCs w:val="32"/>
    </w:rPr>
  </w:style>
  <w:style w:type="paragraph" w:styleId="a5">
    <w:name w:val="Subtitle"/>
    <w:basedOn w:val="a"/>
    <w:next w:val="a"/>
    <w:link w:val="a6"/>
    <w:uiPriority w:val="11"/>
    <w:qFormat/>
    <w:rsid w:val="00804411"/>
    <w:pPr>
      <w:spacing w:after="100" w:afterAutospacing="1" w:line="360" w:lineRule="exact"/>
      <w:jc w:val="center"/>
      <w:outlineLvl w:val="1"/>
    </w:pPr>
    <w:rPr>
      <w:rFonts w:asciiTheme="majorHAnsi" w:hAnsiTheme="majorHAnsi" w:cstheme="majorBidi"/>
      <w:b/>
      <w:iCs/>
      <w:sz w:val="28"/>
    </w:rPr>
  </w:style>
  <w:style w:type="character" w:customStyle="1" w:styleId="a6">
    <w:name w:val="副標題 字元"/>
    <w:basedOn w:val="a0"/>
    <w:link w:val="a5"/>
    <w:uiPriority w:val="11"/>
    <w:rsid w:val="00804411"/>
    <w:rPr>
      <w:rFonts w:asciiTheme="majorHAnsi" w:eastAsia="微軟正黑體" w:hAnsiTheme="majorHAnsi" w:cstheme="majorBidi"/>
      <w:b/>
      <w:iCs/>
      <w:sz w:val="28"/>
      <w:szCs w:val="24"/>
    </w:rPr>
  </w:style>
  <w:style w:type="paragraph" w:customStyle="1" w:styleId="content-sc-1iv3eg4">
    <w:name w:val="content-sc-1iv3eg4"/>
    <w:basedOn w:val="a"/>
    <w:rsid w:val="003C0243"/>
    <w:pPr>
      <w:spacing w:before="100" w:beforeAutospacing="1" w:after="100" w:afterAutospacing="1" w:line="240" w:lineRule="auto"/>
    </w:pPr>
    <w:rPr>
      <w:rFonts w:eastAsia="新細明體"/>
      <w:sz w:val="24"/>
    </w:rPr>
  </w:style>
  <w:style w:type="character" w:styleId="a7">
    <w:name w:val="Hyperlink"/>
    <w:basedOn w:val="a0"/>
    <w:uiPriority w:val="99"/>
    <w:unhideWhenUsed/>
    <w:rsid w:val="003C0243"/>
    <w:rPr>
      <w:color w:val="0000FF"/>
      <w:u w:val="single"/>
    </w:rPr>
  </w:style>
  <w:style w:type="paragraph" w:styleId="a8">
    <w:name w:val="header"/>
    <w:basedOn w:val="a"/>
    <w:link w:val="a9"/>
    <w:uiPriority w:val="99"/>
    <w:unhideWhenUsed/>
    <w:rsid w:val="001B2FB0"/>
    <w:pPr>
      <w:tabs>
        <w:tab w:val="center" w:pos="4153"/>
        <w:tab w:val="right" w:pos="8306"/>
      </w:tabs>
      <w:snapToGrid w:val="0"/>
    </w:pPr>
    <w:rPr>
      <w:sz w:val="20"/>
      <w:szCs w:val="20"/>
    </w:rPr>
  </w:style>
  <w:style w:type="character" w:customStyle="1" w:styleId="a9">
    <w:name w:val="頁首 字元"/>
    <w:basedOn w:val="a0"/>
    <w:link w:val="a8"/>
    <w:uiPriority w:val="99"/>
    <w:rsid w:val="001B2FB0"/>
    <w:rPr>
      <w:rFonts w:ascii="新細明體" w:eastAsia="微軟正黑體" w:hAnsi="新細明體" w:cs="新細明體"/>
    </w:rPr>
  </w:style>
  <w:style w:type="paragraph" w:styleId="aa">
    <w:name w:val="footer"/>
    <w:basedOn w:val="a"/>
    <w:link w:val="ab"/>
    <w:uiPriority w:val="99"/>
    <w:unhideWhenUsed/>
    <w:rsid w:val="001B2FB0"/>
    <w:pPr>
      <w:tabs>
        <w:tab w:val="center" w:pos="4153"/>
        <w:tab w:val="right" w:pos="8306"/>
      </w:tabs>
      <w:snapToGrid w:val="0"/>
    </w:pPr>
    <w:rPr>
      <w:sz w:val="20"/>
      <w:szCs w:val="20"/>
    </w:rPr>
  </w:style>
  <w:style w:type="character" w:customStyle="1" w:styleId="ab">
    <w:name w:val="頁尾 字元"/>
    <w:basedOn w:val="a0"/>
    <w:link w:val="aa"/>
    <w:uiPriority w:val="99"/>
    <w:rsid w:val="001B2FB0"/>
    <w:rPr>
      <w:rFonts w:ascii="新細明體" w:eastAsia="微軟正黑體" w:hAnsi="新細明體" w:cs="新細明體"/>
    </w:rPr>
  </w:style>
  <w:style w:type="paragraph" w:styleId="ac">
    <w:name w:val="Balloon Text"/>
    <w:basedOn w:val="a"/>
    <w:link w:val="ad"/>
    <w:uiPriority w:val="99"/>
    <w:semiHidden/>
    <w:unhideWhenUsed/>
    <w:rsid w:val="00331F19"/>
    <w:pPr>
      <w:spacing w:line="240" w:lineRule="auto"/>
    </w:pPr>
    <w:rPr>
      <w:rFonts w:asciiTheme="majorHAnsi" w:eastAsiaTheme="majorEastAsia" w:hAnsiTheme="majorHAnsi" w:cstheme="majorBidi"/>
      <w:szCs w:val="18"/>
    </w:rPr>
  </w:style>
  <w:style w:type="character" w:customStyle="1" w:styleId="ad">
    <w:name w:val="註解方塊文字 字元"/>
    <w:basedOn w:val="a0"/>
    <w:link w:val="ac"/>
    <w:uiPriority w:val="99"/>
    <w:semiHidden/>
    <w:rsid w:val="00331F19"/>
    <w:rPr>
      <w:rFonts w:asciiTheme="majorHAnsi" w:eastAsiaTheme="majorEastAsia" w:hAnsiTheme="majorHAnsi" w:cstheme="majorBidi"/>
      <w:sz w:val="18"/>
      <w:szCs w:val="18"/>
    </w:rPr>
  </w:style>
  <w:style w:type="paragraph" w:styleId="Web">
    <w:name w:val="Normal (Web)"/>
    <w:basedOn w:val="a"/>
    <w:uiPriority w:val="99"/>
    <w:unhideWhenUsed/>
    <w:rsid w:val="00331F19"/>
    <w:pPr>
      <w:spacing w:before="100" w:beforeAutospacing="1" w:after="100" w:afterAutospacing="1" w:line="240" w:lineRule="auto"/>
    </w:pPr>
    <w:rPr>
      <w:rFonts w:eastAsia="新細明體"/>
      <w:sz w:val="24"/>
    </w:rPr>
  </w:style>
  <w:style w:type="paragraph" w:styleId="ae">
    <w:name w:val="List Paragraph"/>
    <w:basedOn w:val="a"/>
    <w:uiPriority w:val="34"/>
    <w:qFormat/>
    <w:rsid w:val="00AC7BD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4842">
      <w:bodyDiv w:val="1"/>
      <w:marLeft w:val="0"/>
      <w:marRight w:val="0"/>
      <w:marTop w:val="0"/>
      <w:marBottom w:val="0"/>
      <w:divBdr>
        <w:top w:val="none" w:sz="0" w:space="0" w:color="auto"/>
        <w:left w:val="none" w:sz="0" w:space="0" w:color="auto"/>
        <w:bottom w:val="none" w:sz="0" w:space="0" w:color="auto"/>
        <w:right w:val="none" w:sz="0" w:space="0" w:color="auto"/>
      </w:divBdr>
    </w:div>
    <w:div w:id="1762219772">
      <w:bodyDiv w:val="1"/>
      <w:marLeft w:val="0"/>
      <w:marRight w:val="0"/>
      <w:marTop w:val="0"/>
      <w:marBottom w:val="0"/>
      <w:divBdr>
        <w:top w:val="none" w:sz="0" w:space="0" w:color="auto"/>
        <w:left w:val="none" w:sz="0" w:space="0" w:color="auto"/>
        <w:bottom w:val="none" w:sz="0" w:space="0" w:color="auto"/>
        <w:right w:val="none" w:sz="0" w:space="0" w:color="auto"/>
      </w:divBdr>
      <w:divsChild>
        <w:div w:id="1234126443">
          <w:marLeft w:val="0"/>
          <w:marRight w:val="0"/>
          <w:marTop w:val="0"/>
          <w:marBottom w:val="405"/>
          <w:divBdr>
            <w:top w:val="none" w:sz="0" w:space="0" w:color="auto"/>
            <w:left w:val="none" w:sz="0" w:space="0" w:color="auto"/>
            <w:bottom w:val="none" w:sz="0" w:space="0" w:color="auto"/>
            <w:right w:val="none" w:sz="0" w:space="0" w:color="auto"/>
          </w:divBdr>
        </w:div>
        <w:div w:id="1000961955">
          <w:marLeft w:val="0"/>
          <w:marRight w:val="0"/>
          <w:marTop w:val="0"/>
          <w:marBottom w:val="270"/>
          <w:divBdr>
            <w:top w:val="none" w:sz="0" w:space="0" w:color="auto"/>
            <w:left w:val="none" w:sz="0" w:space="0" w:color="auto"/>
            <w:bottom w:val="none" w:sz="0" w:space="0" w:color="auto"/>
            <w:right w:val="none" w:sz="0" w:space="0" w:color="auto"/>
          </w:divBdr>
          <w:divsChild>
            <w:div w:id="355814297">
              <w:marLeft w:val="0"/>
              <w:marRight w:val="0"/>
              <w:marTop w:val="0"/>
              <w:marBottom w:val="0"/>
              <w:divBdr>
                <w:top w:val="none" w:sz="0" w:space="0" w:color="auto"/>
                <w:left w:val="none" w:sz="0" w:space="0" w:color="auto"/>
                <w:bottom w:val="none" w:sz="0" w:space="0" w:color="auto"/>
                <w:right w:val="none" w:sz="0" w:space="0" w:color="auto"/>
              </w:divBdr>
            </w:div>
          </w:divsChild>
        </w:div>
        <w:div w:id="1671984715">
          <w:marLeft w:val="0"/>
          <w:marRight w:val="0"/>
          <w:marTop w:val="0"/>
          <w:marBottom w:val="270"/>
          <w:divBdr>
            <w:top w:val="none" w:sz="0" w:space="0" w:color="auto"/>
            <w:left w:val="none" w:sz="0" w:space="0" w:color="auto"/>
            <w:bottom w:val="none" w:sz="0" w:space="0" w:color="auto"/>
            <w:right w:val="none" w:sz="0" w:space="0" w:color="auto"/>
          </w:divBdr>
          <w:divsChild>
            <w:div w:id="1360207129">
              <w:marLeft w:val="0"/>
              <w:marRight w:val="0"/>
              <w:marTop w:val="0"/>
              <w:marBottom w:val="0"/>
              <w:divBdr>
                <w:top w:val="none" w:sz="0" w:space="0" w:color="auto"/>
                <w:left w:val="none" w:sz="0" w:space="0" w:color="auto"/>
                <w:bottom w:val="none" w:sz="0" w:space="0" w:color="auto"/>
                <w:right w:val="none" w:sz="0" w:space="0" w:color="auto"/>
              </w:divBdr>
            </w:div>
          </w:divsChild>
        </w:div>
        <w:div w:id="1547327568">
          <w:marLeft w:val="0"/>
          <w:marRight w:val="0"/>
          <w:marTop w:val="0"/>
          <w:marBottom w:val="270"/>
          <w:divBdr>
            <w:top w:val="none" w:sz="0" w:space="0" w:color="auto"/>
            <w:left w:val="none" w:sz="0" w:space="0" w:color="auto"/>
            <w:bottom w:val="none" w:sz="0" w:space="0" w:color="auto"/>
            <w:right w:val="none" w:sz="0" w:space="0" w:color="auto"/>
          </w:divBdr>
          <w:divsChild>
            <w:div w:id="1213693900">
              <w:marLeft w:val="0"/>
              <w:marRight w:val="0"/>
              <w:marTop w:val="0"/>
              <w:marBottom w:val="0"/>
              <w:divBdr>
                <w:top w:val="none" w:sz="0" w:space="0" w:color="auto"/>
                <w:left w:val="none" w:sz="0" w:space="0" w:color="auto"/>
                <w:bottom w:val="none" w:sz="0" w:space="0" w:color="auto"/>
                <w:right w:val="none" w:sz="0" w:space="0" w:color="auto"/>
              </w:divBdr>
            </w:div>
          </w:divsChild>
        </w:div>
        <w:div w:id="202445465">
          <w:marLeft w:val="0"/>
          <w:marRight w:val="0"/>
          <w:marTop w:val="0"/>
          <w:marBottom w:val="270"/>
          <w:divBdr>
            <w:top w:val="none" w:sz="0" w:space="0" w:color="auto"/>
            <w:left w:val="none" w:sz="0" w:space="0" w:color="auto"/>
            <w:bottom w:val="none" w:sz="0" w:space="0" w:color="auto"/>
            <w:right w:val="none" w:sz="0" w:space="0" w:color="auto"/>
          </w:divBdr>
          <w:divsChild>
            <w:div w:id="714352483">
              <w:marLeft w:val="0"/>
              <w:marRight w:val="0"/>
              <w:marTop w:val="0"/>
              <w:marBottom w:val="0"/>
              <w:divBdr>
                <w:top w:val="none" w:sz="0" w:space="0" w:color="auto"/>
                <w:left w:val="none" w:sz="0" w:space="0" w:color="auto"/>
                <w:bottom w:val="none" w:sz="0" w:space="0" w:color="auto"/>
                <w:right w:val="none" w:sz="0" w:space="0" w:color="auto"/>
              </w:divBdr>
            </w:div>
          </w:divsChild>
        </w:div>
        <w:div w:id="874805700">
          <w:marLeft w:val="0"/>
          <w:marRight w:val="0"/>
          <w:marTop w:val="0"/>
          <w:marBottom w:val="270"/>
          <w:divBdr>
            <w:top w:val="none" w:sz="0" w:space="0" w:color="auto"/>
            <w:left w:val="none" w:sz="0" w:space="0" w:color="auto"/>
            <w:bottom w:val="none" w:sz="0" w:space="0" w:color="auto"/>
            <w:right w:val="none" w:sz="0" w:space="0" w:color="auto"/>
          </w:divBdr>
          <w:divsChild>
            <w:div w:id="174349700">
              <w:marLeft w:val="0"/>
              <w:marRight w:val="0"/>
              <w:marTop w:val="0"/>
              <w:marBottom w:val="0"/>
              <w:divBdr>
                <w:top w:val="none" w:sz="0" w:space="0" w:color="auto"/>
                <w:left w:val="none" w:sz="0" w:space="0" w:color="auto"/>
                <w:bottom w:val="none" w:sz="0" w:space="0" w:color="auto"/>
                <w:right w:val="none" w:sz="0" w:space="0" w:color="auto"/>
              </w:divBdr>
            </w:div>
          </w:divsChild>
        </w:div>
        <w:div w:id="370495378">
          <w:marLeft w:val="0"/>
          <w:marRight w:val="0"/>
          <w:marTop w:val="0"/>
          <w:marBottom w:val="270"/>
          <w:divBdr>
            <w:top w:val="none" w:sz="0" w:space="0" w:color="auto"/>
            <w:left w:val="none" w:sz="0" w:space="0" w:color="auto"/>
            <w:bottom w:val="none" w:sz="0" w:space="0" w:color="auto"/>
            <w:right w:val="none" w:sz="0" w:space="0" w:color="auto"/>
          </w:divBdr>
          <w:divsChild>
            <w:div w:id="51199748">
              <w:marLeft w:val="0"/>
              <w:marRight w:val="0"/>
              <w:marTop w:val="0"/>
              <w:marBottom w:val="0"/>
              <w:divBdr>
                <w:top w:val="none" w:sz="0" w:space="0" w:color="auto"/>
                <w:left w:val="none" w:sz="0" w:space="0" w:color="auto"/>
                <w:bottom w:val="none" w:sz="0" w:space="0" w:color="auto"/>
                <w:right w:val="none" w:sz="0" w:space="0" w:color="auto"/>
              </w:divBdr>
            </w:div>
          </w:divsChild>
        </w:div>
        <w:div w:id="2056930942">
          <w:marLeft w:val="0"/>
          <w:marRight w:val="0"/>
          <w:marTop w:val="0"/>
          <w:marBottom w:val="270"/>
          <w:divBdr>
            <w:top w:val="none" w:sz="0" w:space="0" w:color="auto"/>
            <w:left w:val="none" w:sz="0" w:space="0" w:color="auto"/>
            <w:bottom w:val="none" w:sz="0" w:space="0" w:color="auto"/>
            <w:right w:val="none" w:sz="0" w:space="0" w:color="auto"/>
          </w:divBdr>
          <w:divsChild>
            <w:div w:id="680668523">
              <w:marLeft w:val="0"/>
              <w:marRight w:val="0"/>
              <w:marTop w:val="0"/>
              <w:marBottom w:val="0"/>
              <w:divBdr>
                <w:top w:val="none" w:sz="0" w:space="0" w:color="auto"/>
                <w:left w:val="none" w:sz="0" w:space="0" w:color="auto"/>
                <w:bottom w:val="none" w:sz="0" w:space="0" w:color="auto"/>
                <w:right w:val="none" w:sz="0" w:space="0" w:color="auto"/>
              </w:divBdr>
            </w:div>
          </w:divsChild>
        </w:div>
        <w:div w:id="2051949957">
          <w:marLeft w:val="0"/>
          <w:marRight w:val="0"/>
          <w:marTop w:val="0"/>
          <w:marBottom w:val="270"/>
          <w:divBdr>
            <w:top w:val="none" w:sz="0" w:space="0" w:color="auto"/>
            <w:left w:val="none" w:sz="0" w:space="0" w:color="auto"/>
            <w:bottom w:val="none" w:sz="0" w:space="0" w:color="auto"/>
            <w:right w:val="none" w:sz="0" w:space="0" w:color="auto"/>
          </w:divBdr>
          <w:divsChild>
            <w:div w:id="1777599555">
              <w:marLeft w:val="0"/>
              <w:marRight w:val="0"/>
              <w:marTop w:val="0"/>
              <w:marBottom w:val="0"/>
              <w:divBdr>
                <w:top w:val="none" w:sz="0" w:space="0" w:color="auto"/>
                <w:left w:val="none" w:sz="0" w:space="0" w:color="auto"/>
                <w:bottom w:val="none" w:sz="0" w:space="0" w:color="auto"/>
                <w:right w:val="none" w:sz="0" w:space="0" w:color="auto"/>
              </w:divBdr>
            </w:div>
          </w:divsChild>
        </w:div>
        <w:div w:id="75903207">
          <w:marLeft w:val="0"/>
          <w:marRight w:val="0"/>
          <w:marTop w:val="0"/>
          <w:marBottom w:val="270"/>
          <w:divBdr>
            <w:top w:val="none" w:sz="0" w:space="0" w:color="auto"/>
            <w:left w:val="none" w:sz="0" w:space="0" w:color="auto"/>
            <w:bottom w:val="none" w:sz="0" w:space="0" w:color="auto"/>
            <w:right w:val="none" w:sz="0" w:space="0" w:color="auto"/>
          </w:divBdr>
          <w:divsChild>
            <w:div w:id="460348299">
              <w:marLeft w:val="0"/>
              <w:marRight w:val="0"/>
              <w:marTop w:val="0"/>
              <w:marBottom w:val="0"/>
              <w:divBdr>
                <w:top w:val="none" w:sz="0" w:space="0" w:color="auto"/>
                <w:left w:val="none" w:sz="0" w:space="0" w:color="auto"/>
                <w:bottom w:val="none" w:sz="0" w:space="0" w:color="auto"/>
                <w:right w:val="none" w:sz="0" w:space="0" w:color="auto"/>
              </w:divBdr>
            </w:div>
            <w:div w:id="203637841">
              <w:marLeft w:val="0"/>
              <w:marRight w:val="0"/>
              <w:marTop w:val="0"/>
              <w:marBottom w:val="0"/>
              <w:divBdr>
                <w:top w:val="none" w:sz="0" w:space="0" w:color="auto"/>
                <w:left w:val="none" w:sz="0" w:space="0" w:color="auto"/>
                <w:bottom w:val="none" w:sz="0" w:space="0" w:color="auto"/>
                <w:right w:val="none" w:sz="0" w:space="0" w:color="auto"/>
              </w:divBdr>
            </w:div>
          </w:divsChild>
        </w:div>
        <w:div w:id="908004340">
          <w:marLeft w:val="0"/>
          <w:marRight w:val="0"/>
          <w:marTop w:val="0"/>
          <w:marBottom w:val="270"/>
          <w:divBdr>
            <w:top w:val="none" w:sz="0" w:space="0" w:color="auto"/>
            <w:left w:val="none" w:sz="0" w:space="0" w:color="auto"/>
            <w:bottom w:val="none" w:sz="0" w:space="0" w:color="auto"/>
            <w:right w:val="none" w:sz="0" w:space="0" w:color="auto"/>
          </w:divBdr>
          <w:divsChild>
            <w:div w:id="637102245">
              <w:marLeft w:val="0"/>
              <w:marRight w:val="0"/>
              <w:marTop w:val="0"/>
              <w:marBottom w:val="0"/>
              <w:divBdr>
                <w:top w:val="none" w:sz="0" w:space="0" w:color="auto"/>
                <w:left w:val="none" w:sz="0" w:space="0" w:color="auto"/>
                <w:bottom w:val="none" w:sz="0" w:space="0" w:color="auto"/>
                <w:right w:val="none" w:sz="0" w:space="0" w:color="auto"/>
              </w:divBdr>
            </w:div>
          </w:divsChild>
        </w:div>
        <w:div w:id="134641415">
          <w:marLeft w:val="0"/>
          <w:marRight w:val="0"/>
          <w:marTop w:val="0"/>
          <w:marBottom w:val="270"/>
          <w:divBdr>
            <w:top w:val="none" w:sz="0" w:space="0" w:color="auto"/>
            <w:left w:val="none" w:sz="0" w:space="0" w:color="auto"/>
            <w:bottom w:val="none" w:sz="0" w:space="0" w:color="auto"/>
            <w:right w:val="none" w:sz="0" w:space="0" w:color="auto"/>
          </w:divBdr>
          <w:divsChild>
            <w:div w:id="5435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happynet</dc:creator>
  <cp:lastModifiedBy>APRIL</cp:lastModifiedBy>
  <cp:revision>32</cp:revision>
  <cp:lastPrinted>2021-05-31T02:07:00Z</cp:lastPrinted>
  <dcterms:created xsi:type="dcterms:W3CDTF">2021-05-13T08:36:00Z</dcterms:created>
  <dcterms:modified xsi:type="dcterms:W3CDTF">2021-05-31T02:07:00Z</dcterms:modified>
</cp:coreProperties>
</file>